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70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360"/>
        <w:gridCol w:w="630"/>
        <w:gridCol w:w="540"/>
        <w:gridCol w:w="180"/>
        <w:gridCol w:w="720"/>
        <w:gridCol w:w="90"/>
        <w:gridCol w:w="90"/>
        <w:gridCol w:w="375"/>
        <w:gridCol w:w="165"/>
        <w:gridCol w:w="180"/>
        <w:gridCol w:w="30"/>
        <w:gridCol w:w="240"/>
        <w:gridCol w:w="450"/>
        <w:gridCol w:w="450"/>
        <w:gridCol w:w="90"/>
        <w:gridCol w:w="270"/>
        <w:gridCol w:w="180"/>
        <w:gridCol w:w="90"/>
        <w:gridCol w:w="180"/>
        <w:gridCol w:w="90"/>
        <w:gridCol w:w="180"/>
        <w:gridCol w:w="630"/>
        <w:gridCol w:w="180"/>
        <w:gridCol w:w="540"/>
        <w:gridCol w:w="90"/>
        <w:gridCol w:w="90"/>
        <w:gridCol w:w="360"/>
        <w:gridCol w:w="405"/>
        <w:gridCol w:w="45"/>
        <w:gridCol w:w="180"/>
        <w:gridCol w:w="630"/>
        <w:gridCol w:w="75"/>
        <w:gridCol w:w="907"/>
        <w:gridCol w:w="908"/>
      </w:tblGrid>
      <w:tr w:rsidR="00846001" w:rsidRPr="00C05372" w:rsidTr="00134861">
        <w:tc>
          <w:tcPr>
            <w:tcW w:w="11070" w:type="dxa"/>
            <w:gridSpan w:val="35"/>
            <w:vAlign w:val="center"/>
          </w:tcPr>
          <w:tbl>
            <w:tblPr>
              <w:tblW w:w="11088" w:type="dxa"/>
              <w:tblLayout w:type="fixed"/>
              <w:tblLook w:val="0000" w:firstRow="0" w:lastRow="0" w:firstColumn="0" w:lastColumn="0" w:noHBand="0" w:noVBand="0"/>
            </w:tblPr>
            <w:tblGrid>
              <w:gridCol w:w="1344"/>
              <w:gridCol w:w="9744"/>
            </w:tblGrid>
            <w:tr w:rsidR="00846001" w:rsidRPr="00C05372" w:rsidTr="00C05372">
              <w:trPr>
                <w:trHeight w:hRule="exact" w:val="1360"/>
              </w:trPr>
              <w:tc>
                <w:tcPr>
                  <w:tcW w:w="1344" w:type="dxa"/>
                  <w:vAlign w:val="bottom"/>
                </w:tcPr>
                <w:p w:rsidR="00846001" w:rsidRPr="00C05372" w:rsidRDefault="00846001" w:rsidP="009B4E5E">
                  <w:pPr>
                    <w:ind w:left="-144"/>
                    <w:jc w:val="right"/>
                    <w:rPr>
                      <w:sz w:val="28"/>
                    </w:rPr>
                  </w:pPr>
                  <w:r w:rsidRPr="00C05372">
                    <w:rPr>
                      <w:sz w:val="28"/>
                    </w:rPr>
                    <w:br w:type="page"/>
                  </w:r>
                  <w:r w:rsidR="009B4E5E" w:rsidRPr="00C05372">
                    <w:rPr>
                      <w:sz w:val="28"/>
                    </w:rPr>
                    <w:object w:dxaOrig="1020" w:dyaOrig="98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0.25pt;height:49.5pt" o:ole="">
                        <v:imagedata r:id="rId6" o:title=""/>
                      </v:shape>
                      <o:OLEObject Type="Embed" ProgID="MS_ClipArt_Gallery" ShapeID="_x0000_i1025" DrawAspect="Content" ObjectID="_1446978475" r:id="rId7"/>
                    </w:object>
                  </w:r>
                </w:p>
              </w:tc>
              <w:tc>
                <w:tcPr>
                  <w:tcW w:w="9744" w:type="dxa"/>
                  <w:vAlign w:val="center"/>
                </w:tcPr>
                <w:p w:rsidR="00846001" w:rsidRPr="00C05372" w:rsidRDefault="00846001" w:rsidP="00C05372">
                  <w:pPr>
                    <w:pStyle w:val="Heading2"/>
                    <w:rPr>
                      <w:color w:val="FFFFFF"/>
                      <w:sz w:val="28"/>
                    </w:rPr>
                  </w:pPr>
                  <w:r w:rsidRPr="00C05372">
                    <w:rPr>
                      <w:color w:val="FFFFFF"/>
                      <w:sz w:val="28"/>
                    </w:rPr>
                    <w:t>Torrance Fire Department</w:t>
                  </w:r>
                </w:p>
                <w:p w:rsidR="00846001" w:rsidRPr="00C05372" w:rsidRDefault="009828AD" w:rsidP="00C05372">
                  <w:pPr>
                    <w:pStyle w:val="Heading3"/>
                    <w:rPr>
                      <w:sz w:val="28"/>
                      <w:u w:val="single"/>
                    </w:rPr>
                  </w:pPr>
                  <w:r>
                    <w:rPr>
                      <w:noProof/>
                      <w:sz w:val="28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43" type="#_x0000_t32" style="position:absolute;margin-left:445.95pt;margin-top:18.5pt;width:29.4pt;height:.35pt;flip:y;z-index:251673600" o:connectortype="straight" strokecolor="red" strokeweight="3pt">
                        <v:stroke dashstyle="1 1" startarrow="oval" endarrow="block"/>
                        <v:shadow type="perspective" color="#622423 [1605]" opacity=".5" offset="1pt" offset2="-1pt"/>
                      </v:shape>
                    </w:pict>
                  </w:r>
                  <w:r>
                    <w:rPr>
                      <w:noProof/>
                      <w:sz w:val="28"/>
                    </w:rPr>
                    <w:pict>
                      <v:shapetype id="_x0000_t12" coordsize="21600,21600" o:spt="12" path="m10800,l8280,8259,,8259r6720,5146l4200,21600r6600,-5019l17400,21600,14880,13405,21600,8259r-8280,xe">
                        <v:stroke joinstyle="miter"/>
                        <v:path gradientshapeok="t" o:connecttype="custom" o:connectlocs="10800,0;0,8259;4200,21600;17400,21600;21600,8259" textboxrect="6720,8259,14880,15628"/>
                      </v:shapetype>
                      <v:shape id="_x0000_s1044" type="#_x0000_t12" style="position:absolute;margin-left:247.35pt;margin-top:10.65pt;width:8.85pt;height:8.55pt;z-index:251674624" fillcolor="#c0504d [3205]" strokecolor="red" strokeweight="3pt">
                        <v:shadow on="t" type="perspective" color="#622423 [1605]" opacity=".5" offset="1pt" offset2="-1pt"/>
                      </v:shape>
                    </w:pict>
                  </w:r>
                  <w:r>
                    <w:rPr>
                      <w:noProof/>
                      <w:sz w:val="28"/>
                    </w:rPr>
                    <w:pict>
                      <v:shape id="_x0000_s1042" type="#_x0000_t32" style="position:absolute;margin-left:474.45pt;margin-top:19.55pt;width:.05pt;height:507.35pt;z-index:251672576" o:connectortype="straight" strokecolor="red" strokeweight="3pt">
                        <v:stroke dashstyle="1 1" endarrow="block"/>
                        <v:shadow type="perspective" color="#622423 [1605]" opacity=".5" offset="1pt" offset2="-1pt"/>
                      </v:shape>
                    </w:pict>
                  </w:r>
                  <w:r w:rsidR="00846001" w:rsidRPr="00C05372">
                    <w:rPr>
                      <w:sz w:val="28"/>
                    </w:rPr>
                    <w:t>Hazardous Materials Worksheet</w:t>
                  </w:r>
                  <w:r w:rsidR="002A179F">
                    <w:rPr>
                      <w:sz w:val="28"/>
                    </w:rPr>
                    <w:t xml:space="preserve">     </w:t>
                  </w:r>
                  <w:r w:rsidR="00C34446">
                    <w:rPr>
                      <w:sz w:val="28"/>
                    </w:rPr>
                    <w:t xml:space="preserve">           </w:t>
                  </w:r>
                  <w:r w:rsidR="002A179F">
                    <w:rPr>
                      <w:sz w:val="28"/>
                    </w:rPr>
                    <w:t xml:space="preserve"> </w:t>
                  </w:r>
                  <w:r w:rsidR="002A179F" w:rsidRPr="000C0F22">
                    <w:rPr>
                      <w:rFonts w:ascii="Arial" w:hAnsi="Arial" w:cs="Arial"/>
                      <w:color w:val="FF0000"/>
                      <w:sz w:val="32"/>
                    </w:rPr>
                    <w:t>RESCUE/FAST ENTRY</w:t>
                  </w:r>
                  <w:r w:rsidR="004B5E94" w:rsidRPr="00FC087F">
                    <w:rPr>
                      <w:color w:val="FF0000"/>
                      <w:sz w:val="32"/>
                    </w:rPr>
                    <w:t xml:space="preserve">   </w:t>
                  </w:r>
                  <w:r w:rsidR="00556F0A" w:rsidRPr="00FC087F">
                    <w:rPr>
                      <w:color w:val="FF0000"/>
                      <w:sz w:val="32"/>
                    </w:rPr>
                    <w:t xml:space="preserve">  </w:t>
                  </w:r>
                </w:p>
                <w:p w:rsidR="00846001" w:rsidRPr="00C05372" w:rsidRDefault="00846001" w:rsidP="00C05372">
                  <w:pPr>
                    <w:pBdr>
                      <w:top w:val="single" w:sz="18" w:space="1" w:color="auto"/>
                    </w:pBdr>
                    <w:spacing w:before="40"/>
                    <w:rPr>
                      <w:sz w:val="28"/>
                    </w:rPr>
                  </w:pPr>
                </w:p>
              </w:tc>
            </w:tr>
          </w:tbl>
          <w:p w:rsidR="00846001" w:rsidRPr="00C05372" w:rsidRDefault="00846001" w:rsidP="009B4E5E">
            <w:pPr>
              <w:jc w:val="right"/>
              <w:rPr>
                <w:sz w:val="28"/>
              </w:rPr>
            </w:pPr>
          </w:p>
        </w:tc>
      </w:tr>
      <w:tr w:rsidR="00846001" w:rsidRPr="00983A06" w:rsidTr="00134861">
        <w:tc>
          <w:tcPr>
            <w:tcW w:w="11070" w:type="dxa"/>
            <w:gridSpan w:val="35"/>
            <w:vAlign w:val="center"/>
          </w:tcPr>
          <w:p w:rsidR="00846001" w:rsidRPr="00983A06" w:rsidRDefault="00846001" w:rsidP="00391C83">
            <w:pPr>
              <w:ind w:left="-144"/>
              <w:rPr>
                <w:b/>
                <w:szCs w:val="22"/>
              </w:rPr>
            </w:pPr>
            <w:r w:rsidRPr="00983A06">
              <w:rPr>
                <w:b/>
                <w:szCs w:val="22"/>
              </w:rPr>
              <w:t xml:space="preserve"> </w:t>
            </w:r>
            <w:r w:rsidR="00391C83" w:rsidRPr="00983A06">
              <w:rPr>
                <w:b/>
                <w:szCs w:val="22"/>
              </w:rPr>
              <w:t>Date:                          Incident#:                                Dispatched:</w:t>
            </w:r>
            <w:r w:rsidR="000D1567" w:rsidRPr="00983A06">
              <w:rPr>
                <w:b/>
                <w:szCs w:val="22"/>
              </w:rPr>
              <w:t xml:space="preserve">                                          Radio Channel:</w:t>
            </w:r>
          </w:p>
        </w:tc>
      </w:tr>
      <w:tr w:rsidR="00846001" w:rsidRPr="00983A06" w:rsidTr="00134861">
        <w:tc>
          <w:tcPr>
            <w:tcW w:w="11070" w:type="dxa"/>
            <w:gridSpan w:val="35"/>
            <w:vAlign w:val="center"/>
          </w:tcPr>
          <w:p w:rsidR="00846001" w:rsidRPr="00983A06" w:rsidRDefault="00391C83" w:rsidP="00391C83">
            <w:pPr>
              <w:ind w:left="-108"/>
              <w:rPr>
                <w:sz w:val="20"/>
              </w:rPr>
            </w:pPr>
            <w:r w:rsidRPr="00983A06">
              <w:rPr>
                <w:sz w:val="20"/>
              </w:rPr>
              <w:t>Location:</w:t>
            </w:r>
          </w:p>
        </w:tc>
      </w:tr>
      <w:tr w:rsidR="00846001" w:rsidRPr="00983A06" w:rsidTr="00134861">
        <w:tc>
          <w:tcPr>
            <w:tcW w:w="11070" w:type="dxa"/>
            <w:gridSpan w:val="35"/>
            <w:vAlign w:val="center"/>
          </w:tcPr>
          <w:p w:rsidR="00846001" w:rsidRPr="00983A06" w:rsidRDefault="00391C83" w:rsidP="00391C83">
            <w:pPr>
              <w:ind w:left="-108"/>
              <w:rPr>
                <w:sz w:val="20"/>
              </w:rPr>
            </w:pPr>
            <w:r w:rsidRPr="00983A06">
              <w:rPr>
                <w:sz w:val="20"/>
              </w:rPr>
              <w:t xml:space="preserve">Responsible Party:                            </w:t>
            </w:r>
            <w:r w:rsidR="000D1567" w:rsidRPr="00983A06">
              <w:rPr>
                <w:sz w:val="20"/>
              </w:rPr>
              <w:t xml:space="preserve">                                            Cell:                                           Landline:</w:t>
            </w:r>
          </w:p>
        </w:tc>
      </w:tr>
      <w:tr w:rsidR="000D1567" w:rsidRPr="00983A06" w:rsidTr="00134861">
        <w:trPr>
          <w:trHeight w:val="470"/>
        </w:trPr>
        <w:tc>
          <w:tcPr>
            <w:tcW w:w="8550" w:type="dxa"/>
            <w:gridSpan w:val="31"/>
          </w:tcPr>
          <w:p w:rsidR="000D1567" w:rsidRPr="00983A06" w:rsidRDefault="000D1567" w:rsidP="00391C83">
            <w:pPr>
              <w:ind w:left="-108"/>
              <w:rPr>
                <w:sz w:val="20"/>
              </w:rPr>
            </w:pPr>
            <w:r w:rsidRPr="00983A06">
              <w:rPr>
                <w:sz w:val="20"/>
              </w:rPr>
              <w:t>Description of incident:</w:t>
            </w:r>
          </w:p>
        </w:tc>
        <w:tc>
          <w:tcPr>
            <w:tcW w:w="2520" w:type="dxa"/>
            <w:gridSpan w:val="4"/>
          </w:tcPr>
          <w:tbl>
            <w:tblPr>
              <w:tblStyle w:val="TableGrid"/>
              <w:tblW w:w="27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2"/>
              <w:gridCol w:w="1700"/>
            </w:tblGrid>
            <w:tr w:rsidR="000D1567" w:rsidRPr="00983A06" w:rsidTr="000D1567">
              <w:trPr>
                <w:trHeight w:val="342"/>
              </w:trPr>
              <w:tc>
                <w:tcPr>
                  <w:tcW w:w="1062" w:type="dxa"/>
                </w:tcPr>
                <w:p w:rsidR="000D1567" w:rsidRPr="00983A06" w:rsidRDefault="000D1567" w:rsidP="00391C83">
                  <w:pPr>
                    <w:rPr>
                      <w:sz w:val="20"/>
                    </w:rPr>
                  </w:pPr>
                  <w:r w:rsidRPr="00983A06">
                    <w:rPr>
                      <w:sz w:val="20"/>
                    </w:rPr>
                    <w:t>Spill</w:t>
                  </w:r>
                </w:p>
              </w:tc>
              <w:tc>
                <w:tcPr>
                  <w:tcW w:w="1700" w:type="dxa"/>
                </w:tcPr>
                <w:p w:rsidR="000D1567" w:rsidRPr="00983A06" w:rsidRDefault="000D1567" w:rsidP="00391C83">
                  <w:pPr>
                    <w:rPr>
                      <w:sz w:val="20"/>
                    </w:rPr>
                  </w:pPr>
                  <w:r w:rsidRPr="00983A06">
                    <w:rPr>
                      <w:sz w:val="20"/>
                    </w:rPr>
                    <w:t>Leak</w:t>
                  </w:r>
                </w:p>
              </w:tc>
            </w:tr>
            <w:tr w:rsidR="000D1567" w:rsidRPr="00983A06" w:rsidTr="000D1567">
              <w:tc>
                <w:tcPr>
                  <w:tcW w:w="1062" w:type="dxa"/>
                </w:tcPr>
                <w:p w:rsidR="000D1567" w:rsidRPr="00983A06" w:rsidRDefault="000D1567" w:rsidP="00391C83">
                  <w:pPr>
                    <w:rPr>
                      <w:sz w:val="20"/>
                    </w:rPr>
                  </w:pPr>
                  <w:r w:rsidRPr="00983A06">
                    <w:rPr>
                      <w:sz w:val="20"/>
                    </w:rPr>
                    <w:t>Odor</w:t>
                  </w:r>
                </w:p>
              </w:tc>
              <w:tc>
                <w:tcPr>
                  <w:tcW w:w="1700" w:type="dxa"/>
                </w:tcPr>
                <w:p w:rsidR="000D1567" w:rsidRPr="00983A06" w:rsidRDefault="000D1567" w:rsidP="00391C83">
                  <w:pPr>
                    <w:rPr>
                      <w:sz w:val="20"/>
                    </w:rPr>
                  </w:pPr>
                  <w:r w:rsidRPr="00983A06">
                    <w:rPr>
                      <w:sz w:val="20"/>
                    </w:rPr>
                    <w:t>Dumping</w:t>
                  </w:r>
                </w:p>
              </w:tc>
            </w:tr>
            <w:tr w:rsidR="000D1567" w:rsidRPr="00983A06" w:rsidTr="000D1567">
              <w:tc>
                <w:tcPr>
                  <w:tcW w:w="1062" w:type="dxa"/>
                </w:tcPr>
                <w:p w:rsidR="000D1567" w:rsidRPr="00983A06" w:rsidRDefault="000D1567" w:rsidP="00391C83">
                  <w:pPr>
                    <w:rPr>
                      <w:sz w:val="20"/>
                    </w:rPr>
                  </w:pPr>
                </w:p>
              </w:tc>
              <w:tc>
                <w:tcPr>
                  <w:tcW w:w="1700" w:type="dxa"/>
                </w:tcPr>
                <w:p w:rsidR="000D1567" w:rsidRPr="00983A06" w:rsidRDefault="000D1567" w:rsidP="00391C83">
                  <w:pPr>
                    <w:rPr>
                      <w:sz w:val="20"/>
                    </w:rPr>
                  </w:pPr>
                </w:p>
              </w:tc>
            </w:tr>
          </w:tbl>
          <w:p w:rsidR="000D1567" w:rsidRPr="00983A06" w:rsidRDefault="000D1567" w:rsidP="00391C83">
            <w:pPr>
              <w:ind w:left="-108"/>
              <w:rPr>
                <w:sz w:val="20"/>
              </w:rPr>
            </w:pPr>
          </w:p>
        </w:tc>
      </w:tr>
      <w:tr w:rsidR="0004141E" w:rsidRPr="00983A06" w:rsidTr="00134861">
        <w:trPr>
          <w:trHeight w:val="323"/>
        </w:trPr>
        <w:tc>
          <w:tcPr>
            <w:tcW w:w="2880" w:type="dxa"/>
            <w:gridSpan w:val="6"/>
          </w:tcPr>
          <w:p w:rsidR="0004141E" w:rsidRPr="00983A06" w:rsidRDefault="0004141E" w:rsidP="00391C83">
            <w:pPr>
              <w:rPr>
                <w:sz w:val="20"/>
              </w:rPr>
            </w:pPr>
            <w:r w:rsidRPr="00983A06">
              <w:rPr>
                <w:sz w:val="20"/>
              </w:rPr>
              <w:t xml:space="preserve">Exposed </w:t>
            </w:r>
            <w:r>
              <w:rPr>
                <w:sz w:val="20"/>
              </w:rPr>
              <w:t>#</w:t>
            </w:r>
          </w:p>
        </w:tc>
        <w:tc>
          <w:tcPr>
            <w:tcW w:w="2610" w:type="dxa"/>
            <w:gridSpan w:val="12"/>
          </w:tcPr>
          <w:p w:rsidR="0004141E" w:rsidRPr="00983A06" w:rsidRDefault="0004141E" w:rsidP="00391C83">
            <w:pPr>
              <w:rPr>
                <w:sz w:val="20"/>
              </w:rPr>
            </w:pPr>
            <w:r w:rsidRPr="00983A06">
              <w:rPr>
                <w:sz w:val="20"/>
              </w:rPr>
              <w:t>Injured</w:t>
            </w:r>
            <w:r>
              <w:rPr>
                <w:sz w:val="20"/>
              </w:rPr>
              <w:t xml:space="preserve"> #</w:t>
            </w:r>
          </w:p>
        </w:tc>
        <w:tc>
          <w:tcPr>
            <w:tcW w:w="1980" w:type="dxa"/>
            <w:gridSpan w:val="8"/>
          </w:tcPr>
          <w:p w:rsidR="0004141E" w:rsidRPr="00983A06" w:rsidRDefault="0004141E" w:rsidP="00391C83">
            <w:pPr>
              <w:rPr>
                <w:sz w:val="20"/>
              </w:rPr>
            </w:pPr>
            <w:r w:rsidRPr="00983A06">
              <w:rPr>
                <w:sz w:val="20"/>
              </w:rPr>
              <w:t>Transported</w:t>
            </w:r>
            <w:r>
              <w:rPr>
                <w:sz w:val="20"/>
              </w:rPr>
              <w:t>#</w:t>
            </w:r>
          </w:p>
        </w:tc>
        <w:tc>
          <w:tcPr>
            <w:tcW w:w="3600" w:type="dxa"/>
            <w:gridSpan w:val="9"/>
            <w:vMerge w:val="restart"/>
          </w:tcPr>
          <w:p w:rsidR="0004141E" w:rsidRPr="0004141E" w:rsidRDefault="0004141E" w:rsidP="00391C83">
            <w:pPr>
              <w:rPr>
                <w:sz w:val="20"/>
                <w:u w:val="single"/>
              </w:rPr>
            </w:pPr>
            <w:r w:rsidRPr="0004141E">
              <w:rPr>
                <w:sz w:val="20"/>
                <w:u w:val="single"/>
              </w:rPr>
              <w:t>Hospital</w:t>
            </w:r>
            <w:r>
              <w:rPr>
                <w:sz w:val="20"/>
                <w:u w:val="single"/>
              </w:rPr>
              <w:t xml:space="preserve">  Name/Address/Phone</w:t>
            </w:r>
          </w:p>
        </w:tc>
      </w:tr>
      <w:tr w:rsidR="0004141E" w:rsidRPr="00983A06" w:rsidTr="00134861">
        <w:trPr>
          <w:trHeight w:val="470"/>
        </w:trPr>
        <w:tc>
          <w:tcPr>
            <w:tcW w:w="2880" w:type="dxa"/>
            <w:gridSpan w:val="6"/>
          </w:tcPr>
          <w:p w:rsidR="0004141E" w:rsidRPr="00983A06" w:rsidRDefault="0004141E" w:rsidP="00391C83">
            <w:pPr>
              <w:rPr>
                <w:sz w:val="20"/>
              </w:rPr>
            </w:pPr>
            <w:r w:rsidRPr="00983A06">
              <w:rPr>
                <w:sz w:val="20"/>
              </w:rPr>
              <w:t>Initial Shelter in place      Y/N</w:t>
            </w:r>
          </w:p>
          <w:p w:rsidR="0004141E" w:rsidRPr="00983A06" w:rsidRDefault="0004141E" w:rsidP="00391C83">
            <w:pPr>
              <w:rPr>
                <w:sz w:val="20"/>
              </w:rPr>
            </w:pPr>
            <w:r w:rsidRPr="00983A06">
              <w:rPr>
                <w:sz w:val="20"/>
              </w:rPr>
              <w:t>Distance</w:t>
            </w:r>
          </w:p>
        </w:tc>
        <w:tc>
          <w:tcPr>
            <w:tcW w:w="2610" w:type="dxa"/>
            <w:gridSpan w:val="12"/>
          </w:tcPr>
          <w:p w:rsidR="0004141E" w:rsidRPr="00983A06" w:rsidRDefault="0004141E" w:rsidP="00391C83">
            <w:pPr>
              <w:rPr>
                <w:sz w:val="20"/>
              </w:rPr>
            </w:pPr>
            <w:r w:rsidRPr="00983A06">
              <w:rPr>
                <w:sz w:val="20"/>
              </w:rPr>
              <w:t xml:space="preserve">Initial </w:t>
            </w:r>
            <w:proofErr w:type="spellStart"/>
            <w:r w:rsidRPr="00983A06">
              <w:rPr>
                <w:sz w:val="20"/>
              </w:rPr>
              <w:t>Evacuaton</w:t>
            </w:r>
            <w:proofErr w:type="spellEnd"/>
            <w:r w:rsidRPr="00983A06">
              <w:rPr>
                <w:sz w:val="20"/>
              </w:rPr>
              <w:t xml:space="preserve">    Y/N</w:t>
            </w:r>
          </w:p>
          <w:p w:rsidR="0004141E" w:rsidRPr="00983A06" w:rsidRDefault="0004141E" w:rsidP="00391C83">
            <w:pPr>
              <w:rPr>
                <w:sz w:val="20"/>
              </w:rPr>
            </w:pPr>
            <w:r w:rsidRPr="00983A06">
              <w:rPr>
                <w:sz w:val="20"/>
              </w:rPr>
              <w:t>Distance</w:t>
            </w:r>
          </w:p>
        </w:tc>
        <w:tc>
          <w:tcPr>
            <w:tcW w:w="1980" w:type="dxa"/>
            <w:gridSpan w:val="8"/>
          </w:tcPr>
          <w:p w:rsidR="0004141E" w:rsidRPr="00983A06" w:rsidRDefault="0004141E" w:rsidP="0004141E">
            <w:pPr>
              <w:rPr>
                <w:sz w:val="20"/>
              </w:rPr>
            </w:pPr>
            <w:r w:rsidRPr="00983A06">
              <w:rPr>
                <w:sz w:val="20"/>
              </w:rPr>
              <w:t>Dead</w:t>
            </w:r>
            <w:r>
              <w:rPr>
                <w:sz w:val="20"/>
              </w:rPr>
              <w:t xml:space="preserve"> #</w:t>
            </w:r>
            <w:r w:rsidRPr="00983A06">
              <w:rPr>
                <w:sz w:val="20"/>
              </w:rPr>
              <w:t xml:space="preserve"> </w:t>
            </w:r>
          </w:p>
          <w:p w:rsidR="0004141E" w:rsidRPr="00983A06" w:rsidRDefault="0004141E" w:rsidP="00391C83">
            <w:pPr>
              <w:rPr>
                <w:sz w:val="20"/>
              </w:rPr>
            </w:pPr>
          </w:p>
        </w:tc>
        <w:tc>
          <w:tcPr>
            <w:tcW w:w="3600" w:type="dxa"/>
            <w:gridSpan w:val="9"/>
            <w:vMerge/>
          </w:tcPr>
          <w:p w:rsidR="0004141E" w:rsidRPr="00983A06" w:rsidRDefault="0004141E" w:rsidP="00391C83">
            <w:pPr>
              <w:rPr>
                <w:sz w:val="20"/>
              </w:rPr>
            </w:pPr>
          </w:p>
        </w:tc>
      </w:tr>
      <w:tr w:rsidR="00846001" w:rsidRPr="00983A06" w:rsidTr="00134861">
        <w:trPr>
          <w:trHeight w:val="360"/>
        </w:trPr>
        <w:tc>
          <w:tcPr>
            <w:tcW w:w="11070" w:type="dxa"/>
            <w:gridSpan w:val="35"/>
            <w:shd w:val="clear" w:color="auto" w:fill="D9D9D9" w:themeFill="background1" w:themeFillShade="D9"/>
            <w:vAlign w:val="center"/>
          </w:tcPr>
          <w:p w:rsidR="00FB2CE6" w:rsidRPr="000C0F22" w:rsidRDefault="00391C83" w:rsidP="00C43541">
            <w:pPr>
              <w:pBdr>
                <w:top w:val="single" w:sz="24" w:space="0" w:color="auto"/>
              </w:pBdr>
              <w:ind w:left="-108"/>
              <w:jc w:val="center"/>
              <w:rPr>
                <w:rFonts w:ascii="Arial" w:hAnsi="Arial" w:cs="Arial"/>
                <w:b/>
                <w:szCs w:val="22"/>
              </w:rPr>
            </w:pPr>
            <w:r w:rsidRPr="000C0F22">
              <w:rPr>
                <w:rFonts w:ascii="Arial" w:hAnsi="Arial" w:cs="Arial"/>
                <w:b/>
                <w:szCs w:val="22"/>
              </w:rPr>
              <w:t>Chemical Information:</w:t>
            </w:r>
          </w:p>
        </w:tc>
      </w:tr>
      <w:tr w:rsidR="000D1567" w:rsidRPr="00983A06" w:rsidTr="00134861">
        <w:trPr>
          <w:trHeight w:val="233"/>
        </w:trPr>
        <w:tc>
          <w:tcPr>
            <w:tcW w:w="4050" w:type="dxa"/>
            <w:gridSpan w:val="13"/>
            <w:shd w:val="clear" w:color="auto" w:fill="D9D9D9" w:themeFill="background1" w:themeFillShade="D9"/>
          </w:tcPr>
          <w:p w:rsidR="000D1567" w:rsidRPr="00983A06" w:rsidRDefault="00BD600B" w:rsidP="00BD600B">
            <w:pPr>
              <w:ind w:left="-108"/>
              <w:rPr>
                <w:sz w:val="20"/>
              </w:rPr>
            </w:pPr>
            <w:r w:rsidRPr="00983A06">
              <w:rPr>
                <w:sz w:val="20"/>
              </w:rPr>
              <w:t>Product Name</w:t>
            </w:r>
            <w:r w:rsidR="000D1567" w:rsidRPr="00983A06">
              <w:rPr>
                <w:sz w:val="20"/>
              </w:rPr>
              <w:t xml:space="preserve">                                                                    </w:t>
            </w:r>
          </w:p>
        </w:tc>
        <w:tc>
          <w:tcPr>
            <w:tcW w:w="3510" w:type="dxa"/>
            <w:gridSpan w:val="14"/>
            <w:shd w:val="clear" w:color="auto" w:fill="D9D9D9" w:themeFill="background1" w:themeFillShade="D9"/>
          </w:tcPr>
          <w:p w:rsidR="000D1567" w:rsidRPr="00983A06" w:rsidRDefault="000D1567" w:rsidP="000D1567">
            <w:pPr>
              <w:ind w:left="-108"/>
              <w:rPr>
                <w:b/>
                <w:sz w:val="20"/>
                <w:u w:val="single"/>
              </w:rPr>
            </w:pPr>
            <w:r w:rsidRPr="00983A06">
              <w:rPr>
                <w:sz w:val="20"/>
              </w:rPr>
              <w:t xml:space="preserve">Trade Name:      </w:t>
            </w:r>
          </w:p>
        </w:tc>
        <w:tc>
          <w:tcPr>
            <w:tcW w:w="3510" w:type="dxa"/>
            <w:gridSpan w:val="8"/>
            <w:shd w:val="clear" w:color="auto" w:fill="D9D9D9" w:themeFill="background1" w:themeFillShade="D9"/>
          </w:tcPr>
          <w:p w:rsidR="000D1567" w:rsidRPr="00983A06" w:rsidRDefault="000D1567" w:rsidP="000D1567">
            <w:pPr>
              <w:ind w:left="-108"/>
              <w:rPr>
                <w:b/>
                <w:sz w:val="20"/>
                <w:u w:val="single"/>
              </w:rPr>
            </w:pPr>
            <w:r w:rsidRPr="00983A06">
              <w:rPr>
                <w:sz w:val="20"/>
              </w:rPr>
              <w:t>Synonym(s)</w:t>
            </w:r>
          </w:p>
        </w:tc>
      </w:tr>
      <w:tr w:rsidR="00BD600B" w:rsidRPr="00983A06" w:rsidTr="00134861">
        <w:trPr>
          <w:trHeight w:val="188"/>
        </w:trPr>
        <w:tc>
          <w:tcPr>
            <w:tcW w:w="4050" w:type="dxa"/>
            <w:gridSpan w:val="13"/>
            <w:shd w:val="clear" w:color="auto" w:fill="D9D9D9" w:themeFill="background1" w:themeFillShade="D9"/>
          </w:tcPr>
          <w:p w:rsidR="00BD600B" w:rsidRPr="00983A06" w:rsidRDefault="00BD600B" w:rsidP="000D1567">
            <w:pPr>
              <w:ind w:left="-108"/>
              <w:rPr>
                <w:sz w:val="20"/>
              </w:rPr>
            </w:pPr>
            <w:proofErr w:type="spellStart"/>
            <w:r w:rsidRPr="00983A06">
              <w:rPr>
                <w:sz w:val="20"/>
              </w:rPr>
              <w:t>Manfacturer</w:t>
            </w:r>
            <w:proofErr w:type="spellEnd"/>
            <w:r w:rsidRPr="00983A06">
              <w:rPr>
                <w:sz w:val="20"/>
              </w:rPr>
              <w:t xml:space="preserve">                        </w:t>
            </w:r>
          </w:p>
        </w:tc>
        <w:tc>
          <w:tcPr>
            <w:tcW w:w="3510" w:type="dxa"/>
            <w:gridSpan w:val="14"/>
            <w:shd w:val="clear" w:color="auto" w:fill="D9D9D9" w:themeFill="background1" w:themeFillShade="D9"/>
          </w:tcPr>
          <w:p w:rsidR="00BD600B" w:rsidRPr="00983A06" w:rsidRDefault="00BD600B" w:rsidP="000D1567">
            <w:pPr>
              <w:ind w:left="-108"/>
              <w:rPr>
                <w:sz w:val="20"/>
              </w:rPr>
            </w:pPr>
            <w:r w:rsidRPr="00983A06">
              <w:rPr>
                <w:sz w:val="20"/>
              </w:rPr>
              <w:t>Shipper</w:t>
            </w:r>
          </w:p>
        </w:tc>
        <w:tc>
          <w:tcPr>
            <w:tcW w:w="3510" w:type="dxa"/>
            <w:gridSpan w:val="8"/>
            <w:shd w:val="clear" w:color="auto" w:fill="D9D9D9" w:themeFill="background1" w:themeFillShade="D9"/>
          </w:tcPr>
          <w:p w:rsidR="00BD600B" w:rsidRPr="00983A06" w:rsidRDefault="00BD600B" w:rsidP="000D1567">
            <w:pPr>
              <w:ind w:left="-108"/>
              <w:rPr>
                <w:sz w:val="20"/>
              </w:rPr>
            </w:pPr>
          </w:p>
        </w:tc>
      </w:tr>
      <w:tr w:rsidR="00AF0169" w:rsidRPr="00983A06" w:rsidTr="00134861">
        <w:trPr>
          <w:trHeight w:val="240"/>
        </w:trPr>
        <w:tc>
          <w:tcPr>
            <w:tcW w:w="11070" w:type="dxa"/>
            <w:gridSpan w:val="35"/>
            <w:shd w:val="clear" w:color="auto" w:fill="D9D9D9" w:themeFill="background1" w:themeFillShade="D9"/>
          </w:tcPr>
          <w:p w:rsidR="00AF0169" w:rsidRPr="00983A06" w:rsidRDefault="00AF0169" w:rsidP="000D1567">
            <w:pPr>
              <w:ind w:left="-108"/>
              <w:rPr>
                <w:sz w:val="20"/>
              </w:rPr>
            </w:pPr>
            <w:r w:rsidRPr="00983A06">
              <w:rPr>
                <w:sz w:val="20"/>
              </w:rPr>
              <w:t>Physical Description:</w:t>
            </w:r>
          </w:p>
        </w:tc>
      </w:tr>
      <w:tr w:rsidR="00AF0169" w:rsidRPr="00983A06" w:rsidTr="00134861">
        <w:trPr>
          <w:trHeight w:val="240"/>
        </w:trPr>
        <w:tc>
          <w:tcPr>
            <w:tcW w:w="11070" w:type="dxa"/>
            <w:gridSpan w:val="35"/>
            <w:shd w:val="clear" w:color="auto" w:fill="D9D9D9" w:themeFill="background1" w:themeFillShade="D9"/>
          </w:tcPr>
          <w:p w:rsidR="00AF0169" w:rsidRPr="00983A06" w:rsidRDefault="00AF0169" w:rsidP="000D1567">
            <w:pPr>
              <w:ind w:left="-108"/>
              <w:rPr>
                <w:sz w:val="20"/>
              </w:rPr>
            </w:pPr>
            <w:r w:rsidRPr="00983A06">
              <w:rPr>
                <w:sz w:val="20"/>
              </w:rPr>
              <w:t>Incompatible/Reactive:</w:t>
            </w:r>
          </w:p>
        </w:tc>
      </w:tr>
      <w:tr w:rsidR="00F835EE" w:rsidRPr="00983A06" w:rsidTr="00134861">
        <w:tc>
          <w:tcPr>
            <w:tcW w:w="1980" w:type="dxa"/>
            <w:gridSpan w:val="4"/>
            <w:shd w:val="clear" w:color="auto" w:fill="D9D9D9" w:themeFill="background1" w:themeFillShade="D9"/>
            <w:vAlign w:val="center"/>
          </w:tcPr>
          <w:p w:rsidR="00F835EE" w:rsidRPr="00983A06" w:rsidRDefault="00F835EE" w:rsidP="00391C83">
            <w:pPr>
              <w:ind w:left="-108"/>
              <w:rPr>
                <w:sz w:val="20"/>
              </w:rPr>
            </w:pPr>
            <w:r w:rsidRPr="00983A06">
              <w:rPr>
                <w:sz w:val="20"/>
              </w:rPr>
              <w:t>DOT#</w:t>
            </w:r>
          </w:p>
        </w:tc>
        <w:tc>
          <w:tcPr>
            <w:tcW w:w="9090" w:type="dxa"/>
            <w:gridSpan w:val="31"/>
            <w:shd w:val="clear" w:color="auto" w:fill="D9D9D9" w:themeFill="background1" w:themeFillShade="D9"/>
            <w:vAlign w:val="center"/>
          </w:tcPr>
          <w:p w:rsidR="00F835EE" w:rsidRPr="00983A06" w:rsidRDefault="00F835EE" w:rsidP="00391C83">
            <w:pPr>
              <w:rPr>
                <w:sz w:val="20"/>
              </w:rPr>
            </w:pPr>
            <w:proofErr w:type="spellStart"/>
            <w:r w:rsidRPr="00983A06">
              <w:rPr>
                <w:sz w:val="20"/>
              </w:rPr>
              <w:t>Compsition</w:t>
            </w:r>
            <w:proofErr w:type="spellEnd"/>
          </w:p>
        </w:tc>
      </w:tr>
      <w:tr w:rsidR="00F835EE" w:rsidRPr="00983A06" w:rsidTr="00134861">
        <w:tc>
          <w:tcPr>
            <w:tcW w:w="1980" w:type="dxa"/>
            <w:gridSpan w:val="4"/>
            <w:vMerge w:val="restart"/>
            <w:shd w:val="clear" w:color="auto" w:fill="D9D9D9" w:themeFill="background1" w:themeFillShade="D9"/>
          </w:tcPr>
          <w:p w:rsidR="00F835EE" w:rsidRPr="00983A06" w:rsidRDefault="00F835EE" w:rsidP="00391C83">
            <w:pPr>
              <w:ind w:left="-108"/>
              <w:rPr>
                <w:sz w:val="20"/>
              </w:rPr>
            </w:pPr>
            <w:r w:rsidRPr="00983A06">
              <w:rPr>
                <w:sz w:val="20"/>
              </w:rPr>
              <w:t>Volume:</w:t>
            </w:r>
          </w:p>
        </w:tc>
        <w:tc>
          <w:tcPr>
            <w:tcW w:w="4050" w:type="dxa"/>
            <w:gridSpan w:val="18"/>
            <w:shd w:val="clear" w:color="auto" w:fill="D9D9D9" w:themeFill="background1" w:themeFillShade="D9"/>
            <w:vAlign w:val="center"/>
          </w:tcPr>
          <w:p w:rsidR="00F835EE" w:rsidRPr="00983A06" w:rsidRDefault="00F835EE" w:rsidP="00F835EE">
            <w:pPr>
              <w:ind w:left="-108"/>
              <w:rPr>
                <w:sz w:val="20"/>
              </w:rPr>
            </w:pPr>
            <w:r w:rsidRPr="00983A06">
              <w:rPr>
                <w:sz w:val="20"/>
              </w:rPr>
              <w:t>Name</w:t>
            </w:r>
          </w:p>
        </w:tc>
        <w:tc>
          <w:tcPr>
            <w:tcW w:w="3150" w:type="dxa"/>
            <w:gridSpan w:val="10"/>
            <w:shd w:val="clear" w:color="auto" w:fill="D9D9D9" w:themeFill="background1" w:themeFillShade="D9"/>
            <w:vAlign w:val="center"/>
          </w:tcPr>
          <w:p w:rsidR="00F835EE" w:rsidRPr="00983A06" w:rsidRDefault="00CD5D2D" w:rsidP="00391C83">
            <w:pPr>
              <w:ind w:left="-108"/>
              <w:rPr>
                <w:sz w:val="20"/>
              </w:rPr>
            </w:pPr>
            <w:r w:rsidRPr="00983A06">
              <w:rPr>
                <w:sz w:val="20"/>
              </w:rPr>
              <w:t>CAS</w:t>
            </w:r>
          </w:p>
        </w:tc>
        <w:tc>
          <w:tcPr>
            <w:tcW w:w="1890" w:type="dxa"/>
            <w:gridSpan w:val="3"/>
            <w:shd w:val="clear" w:color="auto" w:fill="D9D9D9" w:themeFill="background1" w:themeFillShade="D9"/>
            <w:vAlign w:val="center"/>
          </w:tcPr>
          <w:p w:rsidR="00F835EE" w:rsidRPr="00983A06" w:rsidRDefault="00CD5D2D" w:rsidP="00391C83">
            <w:pPr>
              <w:ind w:left="-108"/>
              <w:rPr>
                <w:sz w:val="20"/>
              </w:rPr>
            </w:pPr>
            <w:r w:rsidRPr="00983A06">
              <w:rPr>
                <w:sz w:val="20"/>
              </w:rPr>
              <w:t>%</w:t>
            </w:r>
          </w:p>
        </w:tc>
      </w:tr>
      <w:tr w:rsidR="00F835EE" w:rsidRPr="00983A06" w:rsidTr="00134861">
        <w:tc>
          <w:tcPr>
            <w:tcW w:w="1980" w:type="dxa"/>
            <w:gridSpan w:val="4"/>
            <w:vMerge/>
            <w:shd w:val="clear" w:color="auto" w:fill="D9D9D9" w:themeFill="background1" w:themeFillShade="D9"/>
            <w:vAlign w:val="center"/>
          </w:tcPr>
          <w:p w:rsidR="00F835EE" w:rsidRPr="00983A06" w:rsidRDefault="00F835EE" w:rsidP="00243E2A">
            <w:pPr>
              <w:ind w:left="-144"/>
              <w:rPr>
                <w:sz w:val="20"/>
              </w:rPr>
            </w:pPr>
          </w:p>
        </w:tc>
        <w:tc>
          <w:tcPr>
            <w:tcW w:w="4050" w:type="dxa"/>
            <w:gridSpan w:val="18"/>
            <w:shd w:val="clear" w:color="auto" w:fill="D9D9D9" w:themeFill="background1" w:themeFillShade="D9"/>
            <w:vAlign w:val="center"/>
          </w:tcPr>
          <w:p w:rsidR="00F835EE" w:rsidRPr="00983A06" w:rsidRDefault="00CD5D2D" w:rsidP="00CD5D2D">
            <w:pPr>
              <w:ind w:left="-108"/>
              <w:rPr>
                <w:sz w:val="20"/>
              </w:rPr>
            </w:pPr>
            <w:r w:rsidRPr="00983A06">
              <w:rPr>
                <w:sz w:val="20"/>
              </w:rPr>
              <w:t>Name</w:t>
            </w:r>
          </w:p>
        </w:tc>
        <w:tc>
          <w:tcPr>
            <w:tcW w:w="3150" w:type="dxa"/>
            <w:gridSpan w:val="10"/>
            <w:shd w:val="clear" w:color="auto" w:fill="D9D9D9" w:themeFill="background1" w:themeFillShade="D9"/>
            <w:vAlign w:val="center"/>
          </w:tcPr>
          <w:p w:rsidR="00F835EE" w:rsidRPr="00983A06" w:rsidRDefault="00CD5D2D" w:rsidP="00CD5D2D">
            <w:pPr>
              <w:ind w:left="-108"/>
              <w:rPr>
                <w:sz w:val="20"/>
              </w:rPr>
            </w:pPr>
            <w:r w:rsidRPr="00983A06">
              <w:rPr>
                <w:sz w:val="20"/>
              </w:rPr>
              <w:t>CAS</w:t>
            </w:r>
          </w:p>
        </w:tc>
        <w:tc>
          <w:tcPr>
            <w:tcW w:w="1890" w:type="dxa"/>
            <w:gridSpan w:val="3"/>
            <w:shd w:val="clear" w:color="auto" w:fill="D9D9D9" w:themeFill="background1" w:themeFillShade="D9"/>
            <w:vAlign w:val="center"/>
          </w:tcPr>
          <w:p w:rsidR="00F835EE" w:rsidRPr="00983A06" w:rsidRDefault="00CD5D2D" w:rsidP="00CD5D2D">
            <w:pPr>
              <w:ind w:left="-108"/>
              <w:rPr>
                <w:sz w:val="20"/>
              </w:rPr>
            </w:pPr>
            <w:r w:rsidRPr="00983A06">
              <w:rPr>
                <w:sz w:val="20"/>
              </w:rPr>
              <w:t>%</w:t>
            </w:r>
          </w:p>
        </w:tc>
      </w:tr>
      <w:tr w:rsidR="00F835EE" w:rsidRPr="00983A06" w:rsidTr="00134861">
        <w:tc>
          <w:tcPr>
            <w:tcW w:w="1980" w:type="dxa"/>
            <w:gridSpan w:val="4"/>
            <w:vMerge/>
            <w:shd w:val="clear" w:color="auto" w:fill="D9D9D9" w:themeFill="background1" w:themeFillShade="D9"/>
            <w:vAlign w:val="center"/>
          </w:tcPr>
          <w:p w:rsidR="00F835EE" w:rsidRPr="00983A06" w:rsidRDefault="00F835EE" w:rsidP="00243E2A">
            <w:pPr>
              <w:ind w:left="-144"/>
              <w:rPr>
                <w:sz w:val="20"/>
              </w:rPr>
            </w:pPr>
          </w:p>
        </w:tc>
        <w:tc>
          <w:tcPr>
            <w:tcW w:w="4050" w:type="dxa"/>
            <w:gridSpan w:val="18"/>
            <w:shd w:val="clear" w:color="auto" w:fill="D9D9D9" w:themeFill="background1" w:themeFillShade="D9"/>
            <w:vAlign w:val="center"/>
          </w:tcPr>
          <w:p w:rsidR="00F835EE" w:rsidRPr="00983A06" w:rsidRDefault="00CD5D2D" w:rsidP="00CD5D2D">
            <w:pPr>
              <w:ind w:left="-108"/>
              <w:rPr>
                <w:sz w:val="20"/>
              </w:rPr>
            </w:pPr>
            <w:r w:rsidRPr="00983A06">
              <w:rPr>
                <w:sz w:val="20"/>
              </w:rPr>
              <w:t>Name</w:t>
            </w:r>
          </w:p>
        </w:tc>
        <w:tc>
          <w:tcPr>
            <w:tcW w:w="3150" w:type="dxa"/>
            <w:gridSpan w:val="10"/>
            <w:shd w:val="clear" w:color="auto" w:fill="D9D9D9" w:themeFill="background1" w:themeFillShade="D9"/>
            <w:vAlign w:val="center"/>
          </w:tcPr>
          <w:p w:rsidR="00F835EE" w:rsidRPr="00983A06" w:rsidRDefault="00CD5D2D" w:rsidP="00CD5D2D">
            <w:pPr>
              <w:ind w:left="-108"/>
              <w:rPr>
                <w:sz w:val="20"/>
              </w:rPr>
            </w:pPr>
            <w:r w:rsidRPr="00983A06">
              <w:rPr>
                <w:sz w:val="20"/>
              </w:rPr>
              <w:t>CAS</w:t>
            </w:r>
          </w:p>
        </w:tc>
        <w:tc>
          <w:tcPr>
            <w:tcW w:w="1890" w:type="dxa"/>
            <w:gridSpan w:val="3"/>
            <w:shd w:val="clear" w:color="auto" w:fill="D9D9D9" w:themeFill="background1" w:themeFillShade="D9"/>
            <w:vAlign w:val="center"/>
          </w:tcPr>
          <w:p w:rsidR="00F835EE" w:rsidRPr="00983A06" w:rsidRDefault="00CD5D2D" w:rsidP="00CD5D2D">
            <w:pPr>
              <w:ind w:left="-108"/>
              <w:rPr>
                <w:sz w:val="20"/>
              </w:rPr>
            </w:pPr>
            <w:r w:rsidRPr="00983A06">
              <w:rPr>
                <w:sz w:val="20"/>
              </w:rPr>
              <w:t>%</w:t>
            </w:r>
          </w:p>
        </w:tc>
      </w:tr>
      <w:tr w:rsidR="00AA7E4F" w:rsidRPr="00983A06" w:rsidTr="00134861">
        <w:trPr>
          <w:trHeight w:val="1008"/>
        </w:trPr>
        <w:tc>
          <w:tcPr>
            <w:tcW w:w="810" w:type="dxa"/>
            <w:gridSpan w:val="2"/>
            <w:shd w:val="clear" w:color="auto" w:fill="D9D9D9" w:themeFill="background1" w:themeFillShade="D9"/>
          </w:tcPr>
          <w:p w:rsidR="00FB2CE6" w:rsidRPr="00983A06" w:rsidRDefault="00FB2CE6" w:rsidP="008E0EBC">
            <w:pPr>
              <w:ind w:left="-108"/>
              <w:jc w:val="center"/>
              <w:rPr>
                <w:sz w:val="20"/>
              </w:rPr>
            </w:pPr>
            <w:r w:rsidRPr="00983A06">
              <w:rPr>
                <w:sz w:val="20"/>
              </w:rPr>
              <w:t>Solid</w:t>
            </w:r>
          </w:p>
          <w:p w:rsidR="00FB2CE6" w:rsidRPr="00983A06" w:rsidRDefault="00FB2CE6" w:rsidP="008E0EBC">
            <w:pPr>
              <w:ind w:left="-108"/>
              <w:jc w:val="center"/>
              <w:rPr>
                <w:sz w:val="20"/>
              </w:rPr>
            </w:pPr>
            <w:r w:rsidRPr="00983A06">
              <w:rPr>
                <w:sz w:val="20"/>
              </w:rPr>
              <w:t>Liquid</w:t>
            </w:r>
          </w:p>
          <w:p w:rsidR="00FB2CE6" w:rsidRPr="00983A06" w:rsidRDefault="00FB2CE6" w:rsidP="008E0EBC">
            <w:pPr>
              <w:ind w:left="-108"/>
              <w:jc w:val="center"/>
              <w:rPr>
                <w:sz w:val="20"/>
              </w:rPr>
            </w:pPr>
            <w:r w:rsidRPr="00983A06">
              <w:rPr>
                <w:sz w:val="20"/>
              </w:rPr>
              <w:t>Gas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:rsidR="00FB2CE6" w:rsidRDefault="00FB2CE6" w:rsidP="008E0EBC">
            <w:pPr>
              <w:ind w:left="-144"/>
              <w:jc w:val="center"/>
              <w:rPr>
                <w:sz w:val="20"/>
              </w:rPr>
            </w:pPr>
            <w:r w:rsidRPr="00983A06">
              <w:rPr>
                <w:sz w:val="20"/>
              </w:rPr>
              <w:t>IDLH</w:t>
            </w:r>
          </w:p>
          <w:p w:rsidR="00D06659" w:rsidRDefault="00D06659" w:rsidP="008E0EBC">
            <w:pPr>
              <w:ind w:left="-144"/>
              <w:jc w:val="center"/>
              <w:rPr>
                <w:sz w:val="20"/>
              </w:rPr>
            </w:pPr>
            <w:r>
              <w:rPr>
                <w:sz w:val="20"/>
              </w:rPr>
              <w:t>PEL</w:t>
            </w:r>
          </w:p>
          <w:p w:rsidR="00D06659" w:rsidRDefault="00D06659" w:rsidP="008E0EBC">
            <w:pPr>
              <w:ind w:left="-144"/>
              <w:jc w:val="center"/>
              <w:rPr>
                <w:sz w:val="20"/>
              </w:rPr>
            </w:pPr>
            <w:r>
              <w:rPr>
                <w:sz w:val="20"/>
              </w:rPr>
              <w:t>TWA</w:t>
            </w:r>
          </w:p>
          <w:p w:rsidR="00D06659" w:rsidRDefault="00D06659" w:rsidP="008E0EBC">
            <w:pPr>
              <w:ind w:left="-144"/>
              <w:jc w:val="center"/>
              <w:rPr>
                <w:sz w:val="20"/>
              </w:rPr>
            </w:pPr>
            <w:r>
              <w:rPr>
                <w:sz w:val="20"/>
              </w:rPr>
              <w:t>REL</w:t>
            </w:r>
          </w:p>
          <w:p w:rsidR="00D06659" w:rsidRPr="00983A06" w:rsidRDefault="00D06659" w:rsidP="008E0EBC">
            <w:pPr>
              <w:ind w:left="-144"/>
              <w:jc w:val="center"/>
              <w:rPr>
                <w:sz w:val="20"/>
              </w:rPr>
            </w:pPr>
            <w:r>
              <w:rPr>
                <w:sz w:val="20"/>
              </w:rPr>
              <w:t>TLV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:rsidR="00FB2CE6" w:rsidRPr="00983A06" w:rsidRDefault="00FB2CE6" w:rsidP="008E0EBC">
            <w:pPr>
              <w:ind w:left="-144"/>
              <w:jc w:val="center"/>
              <w:rPr>
                <w:sz w:val="20"/>
              </w:rPr>
            </w:pPr>
            <w:r w:rsidRPr="00983A06">
              <w:rPr>
                <w:sz w:val="20"/>
              </w:rPr>
              <w:t>Odor</w:t>
            </w:r>
          </w:p>
          <w:p w:rsidR="00FB2CE6" w:rsidRPr="00983A06" w:rsidRDefault="00FB2CE6" w:rsidP="008E0EBC">
            <w:pPr>
              <w:ind w:left="-144"/>
              <w:jc w:val="center"/>
              <w:rPr>
                <w:sz w:val="20"/>
              </w:rPr>
            </w:pPr>
            <w:proofErr w:type="spellStart"/>
            <w:r w:rsidRPr="00983A06">
              <w:rPr>
                <w:sz w:val="20"/>
              </w:rPr>
              <w:t>Thres</w:t>
            </w:r>
            <w:proofErr w:type="spellEnd"/>
          </w:p>
          <w:p w:rsidR="00FB2CE6" w:rsidRPr="00983A06" w:rsidRDefault="00FB2CE6" w:rsidP="008E0EBC">
            <w:pPr>
              <w:ind w:left="-144"/>
              <w:jc w:val="center"/>
              <w:rPr>
                <w:sz w:val="20"/>
              </w:rPr>
            </w:pPr>
            <w:r w:rsidRPr="00983A06">
              <w:rPr>
                <w:sz w:val="20"/>
              </w:rPr>
              <w:t>ppm</w:t>
            </w:r>
          </w:p>
        </w:tc>
        <w:tc>
          <w:tcPr>
            <w:tcW w:w="1080" w:type="dxa"/>
            <w:gridSpan w:val="4"/>
            <w:shd w:val="clear" w:color="auto" w:fill="D9D9D9" w:themeFill="background1" w:themeFillShade="D9"/>
          </w:tcPr>
          <w:p w:rsidR="00FB2CE6" w:rsidRPr="00983A06" w:rsidRDefault="00FB2CE6" w:rsidP="008E0EBC">
            <w:pPr>
              <w:ind w:left="-144"/>
              <w:jc w:val="center"/>
              <w:rPr>
                <w:sz w:val="20"/>
              </w:rPr>
            </w:pPr>
            <w:r w:rsidRPr="00983A06">
              <w:rPr>
                <w:sz w:val="20"/>
              </w:rPr>
              <w:t>Vapor Pressure</w:t>
            </w:r>
          </w:p>
          <w:p w:rsidR="00FB2CE6" w:rsidRPr="009B4E5E" w:rsidRDefault="004F20B6" w:rsidP="009B4E5E">
            <w:pPr>
              <w:ind w:left="-130" w:firstLine="84"/>
              <w:rPr>
                <w:sz w:val="16"/>
              </w:rPr>
            </w:pPr>
            <w:r w:rsidRPr="009B4E5E">
              <w:rPr>
                <w:color w:val="0000FF"/>
                <w:sz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AE" w:rsidRPr="009B4E5E">
              <w:rPr>
                <w:color w:val="0000FF"/>
                <w:sz w:val="16"/>
              </w:rPr>
              <w:instrText xml:space="preserve"> FORMCHECKBOX </w:instrText>
            </w:r>
            <w:r w:rsidR="009828AD">
              <w:rPr>
                <w:color w:val="0000FF"/>
                <w:sz w:val="16"/>
              </w:rPr>
            </w:r>
            <w:r w:rsidR="009828AD">
              <w:rPr>
                <w:color w:val="0000FF"/>
                <w:sz w:val="16"/>
              </w:rPr>
              <w:fldChar w:fldCharType="separate"/>
            </w:r>
            <w:r w:rsidRPr="009B4E5E">
              <w:rPr>
                <w:color w:val="0000FF"/>
                <w:sz w:val="16"/>
              </w:rPr>
              <w:fldChar w:fldCharType="end"/>
            </w:r>
            <w:r w:rsidR="00FB2CE6" w:rsidRPr="009B4E5E">
              <w:rPr>
                <w:sz w:val="16"/>
              </w:rPr>
              <w:t>Heat</w:t>
            </w:r>
          </w:p>
          <w:p w:rsidR="00FB2CE6" w:rsidRPr="009B4E5E" w:rsidRDefault="004F20B6" w:rsidP="009B4E5E">
            <w:pPr>
              <w:ind w:left="-130" w:firstLine="84"/>
              <w:rPr>
                <w:sz w:val="16"/>
              </w:rPr>
            </w:pPr>
            <w:r w:rsidRPr="009B4E5E">
              <w:rPr>
                <w:color w:val="0000FF"/>
                <w:sz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AE" w:rsidRPr="009B4E5E">
              <w:rPr>
                <w:color w:val="0000FF"/>
                <w:sz w:val="16"/>
              </w:rPr>
              <w:instrText xml:space="preserve"> FORMCHECKBOX </w:instrText>
            </w:r>
            <w:r w:rsidR="009828AD">
              <w:rPr>
                <w:color w:val="0000FF"/>
                <w:sz w:val="16"/>
              </w:rPr>
            </w:r>
            <w:r w:rsidR="009828AD">
              <w:rPr>
                <w:color w:val="0000FF"/>
                <w:sz w:val="16"/>
              </w:rPr>
              <w:fldChar w:fldCharType="separate"/>
            </w:r>
            <w:r w:rsidRPr="009B4E5E">
              <w:rPr>
                <w:color w:val="0000FF"/>
                <w:sz w:val="16"/>
              </w:rPr>
              <w:fldChar w:fldCharType="end"/>
            </w:r>
            <w:r w:rsidR="00D312AE" w:rsidRPr="009B4E5E">
              <w:rPr>
                <w:color w:val="000000" w:themeColor="text1"/>
                <w:sz w:val="16"/>
              </w:rPr>
              <w:t>R</w:t>
            </w:r>
            <w:r w:rsidR="00FB2CE6" w:rsidRPr="009B4E5E">
              <w:rPr>
                <w:sz w:val="16"/>
              </w:rPr>
              <w:t>eactivity</w:t>
            </w:r>
          </w:p>
          <w:p w:rsidR="00FB2CE6" w:rsidRPr="00983A06" w:rsidRDefault="004F20B6" w:rsidP="009B4E5E">
            <w:pPr>
              <w:ind w:left="-144" w:firstLine="84"/>
              <w:rPr>
                <w:sz w:val="20"/>
              </w:rPr>
            </w:pPr>
            <w:r w:rsidRPr="009B4E5E">
              <w:rPr>
                <w:color w:val="0000FF"/>
                <w:sz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2AE" w:rsidRPr="009B4E5E">
              <w:rPr>
                <w:color w:val="0000FF"/>
                <w:sz w:val="16"/>
              </w:rPr>
              <w:instrText xml:space="preserve"> FORMCHECKBOX </w:instrText>
            </w:r>
            <w:r w:rsidR="009828AD">
              <w:rPr>
                <w:color w:val="0000FF"/>
                <w:sz w:val="16"/>
              </w:rPr>
            </w:r>
            <w:r w:rsidR="009828AD">
              <w:rPr>
                <w:color w:val="0000FF"/>
                <w:sz w:val="16"/>
              </w:rPr>
              <w:fldChar w:fldCharType="separate"/>
            </w:r>
            <w:r w:rsidRPr="009B4E5E">
              <w:rPr>
                <w:color w:val="0000FF"/>
                <w:sz w:val="16"/>
              </w:rPr>
              <w:fldChar w:fldCharType="end"/>
            </w:r>
            <w:r w:rsidR="00FB2CE6" w:rsidRPr="009B4E5E">
              <w:rPr>
                <w:sz w:val="16"/>
              </w:rPr>
              <w:t>Pressure</w:t>
            </w:r>
          </w:p>
        </w:tc>
        <w:tc>
          <w:tcPr>
            <w:tcW w:w="750" w:type="dxa"/>
            <w:gridSpan w:val="4"/>
            <w:shd w:val="clear" w:color="auto" w:fill="D9D9D9" w:themeFill="background1" w:themeFillShade="D9"/>
          </w:tcPr>
          <w:p w:rsidR="00FB2CE6" w:rsidRPr="00983A06" w:rsidRDefault="00FB2CE6" w:rsidP="008E0EBC">
            <w:pPr>
              <w:ind w:left="-144"/>
              <w:jc w:val="center"/>
              <w:rPr>
                <w:sz w:val="20"/>
              </w:rPr>
            </w:pPr>
            <w:r w:rsidRPr="00983A06">
              <w:rPr>
                <w:sz w:val="20"/>
              </w:rPr>
              <w:t>%LEL</w:t>
            </w:r>
            <w:r w:rsidR="00CD6396">
              <w:rPr>
                <w:sz w:val="20"/>
              </w:rPr>
              <w:t>/UEL</w:t>
            </w:r>
          </w:p>
          <w:p w:rsidR="00FB2CE6" w:rsidRPr="00983A06" w:rsidRDefault="00FB2CE6" w:rsidP="008E0EBC">
            <w:pPr>
              <w:ind w:left="-130"/>
              <w:jc w:val="center"/>
              <w:rPr>
                <w:sz w:val="20"/>
              </w:rPr>
            </w:pPr>
          </w:p>
        </w:tc>
        <w:tc>
          <w:tcPr>
            <w:tcW w:w="1140" w:type="dxa"/>
            <w:gridSpan w:val="3"/>
            <w:shd w:val="clear" w:color="auto" w:fill="D9D9D9" w:themeFill="background1" w:themeFillShade="D9"/>
          </w:tcPr>
          <w:p w:rsidR="00FB2CE6" w:rsidRPr="00983A06" w:rsidRDefault="00FB2CE6" w:rsidP="008E0EBC">
            <w:pPr>
              <w:ind w:left="-144"/>
              <w:jc w:val="center"/>
              <w:rPr>
                <w:sz w:val="20"/>
              </w:rPr>
            </w:pPr>
            <w:r w:rsidRPr="00983A06">
              <w:rPr>
                <w:sz w:val="20"/>
              </w:rPr>
              <w:t>Flash Point</w:t>
            </w:r>
          </w:p>
          <w:p w:rsidR="00FB2CE6" w:rsidRPr="00983A06" w:rsidRDefault="00FB2CE6" w:rsidP="008E0EBC">
            <w:pPr>
              <w:ind w:left="-144"/>
              <w:jc w:val="center"/>
              <w:rPr>
                <w:sz w:val="20"/>
              </w:rPr>
            </w:pPr>
            <w:r w:rsidRPr="00983A06">
              <w:rPr>
                <w:sz w:val="20"/>
              </w:rPr>
              <w:t>Liquids Only</w:t>
            </w:r>
          </w:p>
        </w:tc>
        <w:tc>
          <w:tcPr>
            <w:tcW w:w="900" w:type="dxa"/>
            <w:gridSpan w:val="6"/>
            <w:shd w:val="clear" w:color="auto" w:fill="D9D9D9" w:themeFill="background1" w:themeFillShade="D9"/>
          </w:tcPr>
          <w:p w:rsidR="00FB2CE6" w:rsidRPr="00983A06" w:rsidRDefault="00FB2CE6" w:rsidP="008E0EBC">
            <w:pPr>
              <w:ind w:left="-144"/>
              <w:jc w:val="center"/>
              <w:rPr>
                <w:sz w:val="20"/>
              </w:rPr>
            </w:pPr>
            <w:r w:rsidRPr="00983A06">
              <w:rPr>
                <w:sz w:val="20"/>
              </w:rPr>
              <w:t>Ignition</w:t>
            </w:r>
          </w:p>
          <w:p w:rsidR="00FB2CE6" w:rsidRPr="00983A06" w:rsidRDefault="00FB2CE6" w:rsidP="008E0EBC">
            <w:pPr>
              <w:ind w:left="-144"/>
              <w:jc w:val="center"/>
              <w:rPr>
                <w:sz w:val="20"/>
              </w:rPr>
            </w:pPr>
            <w:r w:rsidRPr="00983A06">
              <w:rPr>
                <w:sz w:val="20"/>
              </w:rPr>
              <w:t>Temp F</w:t>
            </w:r>
          </w:p>
        </w:tc>
        <w:tc>
          <w:tcPr>
            <w:tcW w:w="810" w:type="dxa"/>
            <w:gridSpan w:val="2"/>
            <w:shd w:val="clear" w:color="auto" w:fill="D9D9D9" w:themeFill="background1" w:themeFillShade="D9"/>
          </w:tcPr>
          <w:p w:rsidR="00FB2CE6" w:rsidRPr="00983A06" w:rsidRDefault="00FB2CE6" w:rsidP="008E0EBC">
            <w:pPr>
              <w:ind w:left="-144"/>
              <w:jc w:val="center"/>
              <w:rPr>
                <w:sz w:val="20"/>
              </w:rPr>
            </w:pPr>
            <w:r w:rsidRPr="00983A06">
              <w:rPr>
                <w:sz w:val="20"/>
              </w:rPr>
              <w:t>I.P.</w:t>
            </w:r>
          </w:p>
          <w:p w:rsidR="00FB2CE6" w:rsidRPr="00983A06" w:rsidRDefault="00FB2CE6" w:rsidP="008E0EBC">
            <w:pPr>
              <w:ind w:left="-144"/>
              <w:jc w:val="center"/>
              <w:rPr>
                <w:sz w:val="20"/>
              </w:rPr>
            </w:pPr>
            <w:r w:rsidRPr="00983A06">
              <w:rPr>
                <w:sz w:val="20"/>
              </w:rPr>
              <w:t>&lt;10.6</w:t>
            </w:r>
          </w:p>
          <w:p w:rsidR="00FB2CE6" w:rsidRPr="00983A06" w:rsidRDefault="00FB2CE6" w:rsidP="008E0EBC">
            <w:pPr>
              <w:ind w:left="-144"/>
              <w:jc w:val="center"/>
              <w:rPr>
                <w:sz w:val="20"/>
              </w:rPr>
            </w:pPr>
            <w:r w:rsidRPr="00983A06">
              <w:rPr>
                <w:sz w:val="20"/>
              </w:rPr>
              <w:t>Lamp</w:t>
            </w:r>
          </w:p>
          <w:p w:rsidR="008E0EBC" w:rsidRPr="00983A06" w:rsidRDefault="008E0EBC" w:rsidP="008E0EBC">
            <w:pPr>
              <w:ind w:left="-144"/>
              <w:jc w:val="center"/>
              <w:rPr>
                <w:sz w:val="20"/>
              </w:rPr>
            </w:pPr>
            <w:r w:rsidRPr="00983A06">
              <w:rPr>
                <w:sz w:val="20"/>
              </w:rPr>
              <w:t>PID Y/N</w:t>
            </w:r>
          </w:p>
        </w:tc>
        <w:tc>
          <w:tcPr>
            <w:tcW w:w="720" w:type="dxa"/>
            <w:gridSpan w:val="2"/>
            <w:shd w:val="clear" w:color="auto" w:fill="D9D9D9" w:themeFill="background1" w:themeFillShade="D9"/>
          </w:tcPr>
          <w:p w:rsidR="00FB2CE6" w:rsidRPr="00983A06" w:rsidRDefault="00FB2CE6" w:rsidP="008E0EBC">
            <w:pPr>
              <w:ind w:left="-144"/>
              <w:jc w:val="center"/>
              <w:rPr>
                <w:sz w:val="20"/>
              </w:rPr>
            </w:pPr>
            <w:r w:rsidRPr="00983A06">
              <w:rPr>
                <w:sz w:val="20"/>
              </w:rPr>
              <w:t>Boiling Point</w:t>
            </w: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FB2CE6" w:rsidRPr="00983A06" w:rsidRDefault="00FB2CE6" w:rsidP="008E0EBC">
            <w:pPr>
              <w:ind w:left="-144"/>
              <w:jc w:val="center"/>
              <w:rPr>
                <w:sz w:val="20"/>
              </w:rPr>
            </w:pPr>
            <w:r w:rsidRPr="00983A06">
              <w:rPr>
                <w:sz w:val="20"/>
              </w:rPr>
              <w:t>Polymerize</w:t>
            </w:r>
          </w:p>
          <w:p w:rsidR="00FB2CE6" w:rsidRPr="00983A06" w:rsidRDefault="00FB2CE6" w:rsidP="008E0EBC">
            <w:pPr>
              <w:ind w:left="-144"/>
              <w:jc w:val="center"/>
              <w:rPr>
                <w:sz w:val="20"/>
              </w:rPr>
            </w:pPr>
            <w:r w:rsidRPr="00983A06">
              <w:rPr>
                <w:sz w:val="20"/>
              </w:rPr>
              <w:t>(Heat)</w:t>
            </w:r>
          </w:p>
        </w:tc>
        <w:tc>
          <w:tcPr>
            <w:tcW w:w="885" w:type="dxa"/>
            <w:gridSpan w:val="3"/>
            <w:shd w:val="clear" w:color="auto" w:fill="D9D9D9" w:themeFill="background1" w:themeFillShade="D9"/>
          </w:tcPr>
          <w:p w:rsidR="00FB2CE6" w:rsidRPr="00983A06" w:rsidRDefault="00FB2CE6" w:rsidP="008E0EBC">
            <w:pPr>
              <w:ind w:left="-144"/>
              <w:jc w:val="center"/>
              <w:rPr>
                <w:sz w:val="20"/>
              </w:rPr>
            </w:pPr>
            <w:r w:rsidRPr="00983A06">
              <w:rPr>
                <w:sz w:val="20"/>
              </w:rPr>
              <w:t>Water Soluble</w:t>
            </w:r>
          </w:p>
          <w:p w:rsidR="00FB2CE6" w:rsidRPr="00983A06" w:rsidRDefault="00FB2CE6" w:rsidP="008E0EBC">
            <w:pPr>
              <w:ind w:left="-144"/>
              <w:jc w:val="center"/>
              <w:rPr>
                <w:sz w:val="20"/>
              </w:rPr>
            </w:pPr>
            <w:r w:rsidRPr="00983A06">
              <w:rPr>
                <w:sz w:val="20"/>
              </w:rPr>
              <w:t>&gt;10%</w:t>
            </w:r>
          </w:p>
        </w:tc>
        <w:tc>
          <w:tcPr>
            <w:tcW w:w="907" w:type="dxa"/>
            <w:shd w:val="clear" w:color="auto" w:fill="D9D9D9" w:themeFill="background1" w:themeFillShade="D9"/>
          </w:tcPr>
          <w:p w:rsidR="00FB2CE6" w:rsidRPr="00983A06" w:rsidRDefault="00FB2CE6" w:rsidP="008E0EBC">
            <w:pPr>
              <w:ind w:left="-144"/>
              <w:jc w:val="center"/>
              <w:rPr>
                <w:sz w:val="20"/>
              </w:rPr>
            </w:pPr>
            <w:r w:rsidRPr="00983A06">
              <w:rPr>
                <w:sz w:val="20"/>
              </w:rPr>
              <w:t>Vapor Density</w:t>
            </w:r>
          </w:p>
          <w:p w:rsidR="00FB2CE6" w:rsidRPr="00983A06" w:rsidRDefault="00FB2CE6" w:rsidP="008E0EBC">
            <w:pPr>
              <w:ind w:left="-144"/>
              <w:jc w:val="center"/>
              <w:rPr>
                <w:sz w:val="20"/>
              </w:rPr>
            </w:pPr>
            <w:r w:rsidRPr="00983A06">
              <w:rPr>
                <w:sz w:val="20"/>
              </w:rPr>
              <w:t xml:space="preserve">&lt;1 </w:t>
            </w:r>
            <w:r w:rsidR="00AF0169" w:rsidRPr="00983A06">
              <w:rPr>
                <w:sz w:val="20"/>
              </w:rPr>
              <w:t>Up</w:t>
            </w:r>
          </w:p>
          <w:p w:rsidR="00AF0169" w:rsidRPr="00983A06" w:rsidRDefault="00AF0169" w:rsidP="008E0EBC">
            <w:pPr>
              <w:ind w:left="-144"/>
              <w:jc w:val="center"/>
              <w:rPr>
                <w:sz w:val="20"/>
              </w:rPr>
            </w:pPr>
            <w:r w:rsidRPr="00983A06">
              <w:rPr>
                <w:sz w:val="20"/>
              </w:rPr>
              <w:t>&gt;1 Down</w:t>
            </w:r>
          </w:p>
          <w:p w:rsidR="00FB2CE6" w:rsidRPr="00983A06" w:rsidRDefault="00FB2CE6" w:rsidP="008E0EBC">
            <w:pPr>
              <w:ind w:left="-144"/>
              <w:jc w:val="center"/>
              <w:rPr>
                <w:sz w:val="20"/>
              </w:rPr>
            </w:pPr>
          </w:p>
        </w:tc>
        <w:tc>
          <w:tcPr>
            <w:tcW w:w="908" w:type="dxa"/>
            <w:shd w:val="clear" w:color="auto" w:fill="D9D9D9" w:themeFill="background1" w:themeFillShade="D9"/>
          </w:tcPr>
          <w:p w:rsidR="00FB2CE6" w:rsidRPr="00983A06" w:rsidRDefault="00FB2CE6" w:rsidP="008E0EBC">
            <w:pPr>
              <w:ind w:left="-144"/>
              <w:jc w:val="center"/>
              <w:rPr>
                <w:sz w:val="20"/>
              </w:rPr>
            </w:pPr>
            <w:r w:rsidRPr="00983A06">
              <w:rPr>
                <w:sz w:val="20"/>
              </w:rPr>
              <w:t xml:space="preserve">Specific </w:t>
            </w:r>
            <w:r w:rsidRPr="00983A06">
              <w:rPr>
                <w:sz w:val="20"/>
              </w:rPr>
              <w:br/>
              <w:t>Gravity</w:t>
            </w:r>
          </w:p>
          <w:p w:rsidR="00FB2CE6" w:rsidRPr="00983A06" w:rsidRDefault="00FB2CE6" w:rsidP="008E0EBC">
            <w:pPr>
              <w:ind w:left="-144"/>
              <w:jc w:val="center"/>
              <w:rPr>
                <w:sz w:val="20"/>
              </w:rPr>
            </w:pPr>
            <w:r w:rsidRPr="00983A06">
              <w:rPr>
                <w:sz w:val="20"/>
              </w:rPr>
              <w:t>&lt;1 Floats</w:t>
            </w:r>
          </w:p>
          <w:p w:rsidR="00FB2CE6" w:rsidRPr="00983A06" w:rsidRDefault="00FB2CE6" w:rsidP="008E0EBC">
            <w:pPr>
              <w:ind w:left="-144"/>
              <w:jc w:val="center"/>
              <w:rPr>
                <w:sz w:val="20"/>
              </w:rPr>
            </w:pPr>
            <w:r w:rsidRPr="00983A06">
              <w:rPr>
                <w:sz w:val="20"/>
              </w:rPr>
              <w:t>&gt;1 Sinks</w:t>
            </w:r>
          </w:p>
        </w:tc>
      </w:tr>
      <w:tr w:rsidR="00CD6396" w:rsidRPr="00983A06" w:rsidTr="00134861">
        <w:trPr>
          <w:trHeight w:val="620"/>
        </w:trPr>
        <w:tc>
          <w:tcPr>
            <w:tcW w:w="810" w:type="dxa"/>
            <w:gridSpan w:val="2"/>
            <w:shd w:val="clear" w:color="auto" w:fill="D9D9D9" w:themeFill="background1" w:themeFillShade="D9"/>
          </w:tcPr>
          <w:p w:rsidR="00CD6396" w:rsidRPr="00983A06" w:rsidRDefault="00CD6396" w:rsidP="00C7036F">
            <w:pPr>
              <w:ind w:left="-108"/>
              <w:jc w:val="center"/>
              <w:rPr>
                <w:sz w:val="20"/>
              </w:rPr>
            </w:pPr>
          </w:p>
        </w:tc>
        <w:tc>
          <w:tcPr>
            <w:tcW w:w="630" w:type="dxa"/>
            <w:shd w:val="clear" w:color="auto" w:fill="D9D9D9" w:themeFill="background1" w:themeFillShade="D9"/>
          </w:tcPr>
          <w:p w:rsidR="00CD6396" w:rsidRPr="00983A06" w:rsidRDefault="00CD6396" w:rsidP="00C7036F">
            <w:pPr>
              <w:ind w:left="-144"/>
              <w:jc w:val="center"/>
              <w:rPr>
                <w:sz w:val="20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:rsidR="00CD6396" w:rsidRPr="00983A06" w:rsidRDefault="00CD6396" w:rsidP="00C7036F">
            <w:pPr>
              <w:ind w:left="-144"/>
              <w:jc w:val="center"/>
              <w:rPr>
                <w:sz w:val="20"/>
              </w:rPr>
            </w:pPr>
          </w:p>
        </w:tc>
        <w:tc>
          <w:tcPr>
            <w:tcW w:w="1080" w:type="dxa"/>
            <w:gridSpan w:val="4"/>
            <w:shd w:val="clear" w:color="auto" w:fill="D9D9D9" w:themeFill="background1" w:themeFillShade="D9"/>
          </w:tcPr>
          <w:p w:rsidR="00CD6396" w:rsidRPr="00983A06" w:rsidRDefault="00CD6396" w:rsidP="00FB2CE6">
            <w:pPr>
              <w:ind w:left="-144"/>
              <w:jc w:val="center"/>
              <w:rPr>
                <w:sz w:val="20"/>
              </w:rPr>
            </w:pPr>
          </w:p>
        </w:tc>
        <w:tc>
          <w:tcPr>
            <w:tcW w:w="375" w:type="dxa"/>
            <w:shd w:val="clear" w:color="auto" w:fill="D9D9D9" w:themeFill="background1" w:themeFillShade="D9"/>
          </w:tcPr>
          <w:p w:rsidR="00CD6396" w:rsidRPr="00983A06" w:rsidRDefault="00CD6396" w:rsidP="00FB2CE6">
            <w:pPr>
              <w:ind w:left="-144"/>
              <w:jc w:val="center"/>
              <w:rPr>
                <w:sz w:val="20"/>
              </w:rPr>
            </w:pPr>
          </w:p>
        </w:tc>
        <w:tc>
          <w:tcPr>
            <w:tcW w:w="375" w:type="dxa"/>
            <w:gridSpan w:val="3"/>
            <w:shd w:val="clear" w:color="auto" w:fill="D9D9D9" w:themeFill="background1" w:themeFillShade="D9"/>
          </w:tcPr>
          <w:p w:rsidR="00CD6396" w:rsidRDefault="00CD6396" w:rsidP="00FB2CE6">
            <w:pPr>
              <w:ind w:left="-144"/>
              <w:jc w:val="center"/>
              <w:rPr>
                <w:sz w:val="20"/>
              </w:rPr>
            </w:pPr>
          </w:p>
          <w:p w:rsidR="00CD6396" w:rsidRPr="00983A06" w:rsidRDefault="00CD6396" w:rsidP="00FB2CE6">
            <w:pPr>
              <w:ind w:left="-144"/>
              <w:jc w:val="center"/>
              <w:rPr>
                <w:sz w:val="20"/>
              </w:rPr>
            </w:pPr>
          </w:p>
        </w:tc>
        <w:tc>
          <w:tcPr>
            <w:tcW w:w="1140" w:type="dxa"/>
            <w:gridSpan w:val="3"/>
            <w:shd w:val="clear" w:color="auto" w:fill="D9D9D9" w:themeFill="background1" w:themeFillShade="D9"/>
          </w:tcPr>
          <w:p w:rsidR="00CD6396" w:rsidRPr="00983A06" w:rsidRDefault="00CD6396" w:rsidP="00FB2CE6">
            <w:pPr>
              <w:ind w:left="-144"/>
              <w:jc w:val="center"/>
              <w:rPr>
                <w:sz w:val="20"/>
              </w:rPr>
            </w:pPr>
          </w:p>
        </w:tc>
        <w:tc>
          <w:tcPr>
            <w:tcW w:w="900" w:type="dxa"/>
            <w:gridSpan w:val="6"/>
            <w:shd w:val="clear" w:color="auto" w:fill="D9D9D9" w:themeFill="background1" w:themeFillShade="D9"/>
          </w:tcPr>
          <w:p w:rsidR="00CD6396" w:rsidRPr="00983A06" w:rsidRDefault="00CD6396" w:rsidP="00FB2CE6">
            <w:pPr>
              <w:ind w:left="-144"/>
              <w:jc w:val="center"/>
              <w:rPr>
                <w:sz w:val="20"/>
              </w:rPr>
            </w:pPr>
          </w:p>
        </w:tc>
        <w:tc>
          <w:tcPr>
            <w:tcW w:w="810" w:type="dxa"/>
            <w:gridSpan w:val="2"/>
            <w:shd w:val="clear" w:color="auto" w:fill="D9D9D9" w:themeFill="background1" w:themeFillShade="D9"/>
          </w:tcPr>
          <w:p w:rsidR="00CD6396" w:rsidRPr="00983A06" w:rsidRDefault="00CD6396" w:rsidP="00FB2CE6">
            <w:pPr>
              <w:ind w:left="-144"/>
              <w:jc w:val="center"/>
              <w:rPr>
                <w:sz w:val="20"/>
              </w:rPr>
            </w:pPr>
          </w:p>
        </w:tc>
        <w:tc>
          <w:tcPr>
            <w:tcW w:w="720" w:type="dxa"/>
            <w:gridSpan w:val="2"/>
            <w:shd w:val="clear" w:color="auto" w:fill="D9D9D9" w:themeFill="background1" w:themeFillShade="D9"/>
          </w:tcPr>
          <w:p w:rsidR="00CD6396" w:rsidRPr="00983A06" w:rsidRDefault="00CD6396" w:rsidP="00FB2CE6">
            <w:pPr>
              <w:ind w:left="-144"/>
              <w:jc w:val="center"/>
              <w:rPr>
                <w:sz w:val="20"/>
              </w:rPr>
            </w:pPr>
          </w:p>
        </w:tc>
        <w:tc>
          <w:tcPr>
            <w:tcW w:w="990" w:type="dxa"/>
            <w:gridSpan w:val="5"/>
            <w:shd w:val="clear" w:color="auto" w:fill="D9D9D9" w:themeFill="background1" w:themeFillShade="D9"/>
          </w:tcPr>
          <w:p w:rsidR="00CD6396" w:rsidRPr="00983A06" w:rsidRDefault="00CD6396" w:rsidP="00FB2CE6">
            <w:pPr>
              <w:ind w:left="-144"/>
              <w:jc w:val="center"/>
              <w:rPr>
                <w:sz w:val="20"/>
              </w:rPr>
            </w:pPr>
          </w:p>
        </w:tc>
        <w:tc>
          <w:tcPr>
            <w:tcW w:w="885" w:type="dxa"/>
            <w:gridSpan w:val="3"/>
            <w:shd w:val="clear" w:color="auto" w:fill="D9D9D9" w:themeFill="background1" w:themeFillShade="D9"/>
          </w:tcPr>
          <w:p w:rsidR="00CD6396" w:rsidRPr="00983A06" w:rsidRDefault="00CD6396" w:rsidP="00C7036F">
            <w:pPr>
              <w:ind w:left="-144"/>
              <w:jc w:val="center"/>
              <w:rPr>
                <w:sz w:val="20"/>
              </w:rPr>
            </w:pPr>
          </w:p>
        </w:tc>
        <w:tc>
          <w:tcPr>
            <w:tcW w:w="907" w:type="dxa"/>
            <w:shd w:val="clear" w:color="auto" w:fill="D9D9D9" w:themeFill="background1" w:themeFillShade="D9"/>
          </w:tcPr>
          <w:p w:rsidR="00CD6396" w:rsidRPr="00983A06" w:rsidRDefault="00CD6396" w:rsidP="00FB2CE6">
            <w:pPr>
              <w:ind w:left="-144"/>
              <w:jc w:val="center"/>
              <w:rPr>
                <w:sz w:val="20"/>
              </w:rPr>
            </w:pPr>
          </w:p>
        </w:tc>
        <w:tc>
          <w:tcPr>
            <w:tcW w:w="908" w:type="dxa"/>
            <w:shd w:val="clear" w:color="auto" w:fill="D9D9D9" w:themeFill="background1" w:themeFillShade="D9"/>
          </w:tcPr>
          <w:p w:rsidR="00CD6396" w:rsidRPr="00983A06" w:rsidRDefault="00CD6396" w:rsidP="00FB2CE6">
            <w:pPr>
              <w:ind w:left="-144"/>
              <w:jc w:val="center"/>
              <w:rPr>
                <w:sz w:val="20"/>
              </w:rPr>
            </w:pPr>
          </w:p>
        </w:tc>
      </w:tr>
      <w:tr w:rsidR="008927F4" w:rsidRPr="00983A06" w:rsidTr="00134861">
        <w:trPr>
          <w:trHeight w:val="305"/>
        </w:trPr>
        <w:tc>
          <w:tcPr>
            <w:tcW w:w="2160" w:type="dxa"/>
            <w:gridSpan w:val="5"/>
            <w:shd w:val="clear" w:color="auto" w:fill="D9D9D9" w:themeFill="background1" w:themeFillShade="D9"/>
          </w:tcPr>
          <w:p w:rsidR="008927F4" w:rsidRPr="00983A06" w:rsidRDefault="008927F4" w:rsidP="0000196E">
            <w:pPr>
              <w:ind w:left="-108"/>
              <w:rPr>
                <w:sz w:val="20"/>
              </w:rPr>
            </w:pPr>
            <w:r w:rsidRPr="00983A06">
              <w:rPr>
                <w:sz w:val="20"/>
              </w:rPr>
              <w:t>Extinguishing Agents</w:t>
            </w:r>
          </w:p>
        </w:tc>
        <w:tc>
          <w:tcPr>
            <w:tcW w:w="8910" w:type="dxa"/>
            <w:gridSpan w:val="30"/>
            <w:shd w:val="clear" w:color="auto" w:fill="D9D9D9" w:themeFill="background1" w:themeFillShade="D9"/>
          </w:tcPr>
          <w:p w:rsidR="0000196E" w:rsidRPr="00983A06" w:rsidRDefault="004F20B6" w:rsidP="008927F4">
            <w:pPr>
              <w:ind w:left="-108"/>
              <w:rPr>
                <w:sz w:val="20"/>
              </w:rPr>
            </w:pPr>
            <w:r w:rsidRPr="00983A06">
              <w:rPr>
                <w:color w:val="0000FF"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1"/>
            <w:r w:rsidR="0000196E" w:rsidRPr="00983A06">
              <w:rPr>
                <w:color w:val="0000FF"/>
                <w:sz w:val="20"/>
              </w:rPr>
              <w:instrText xml:space="preserve"> FORMCHECKBOX </w:instrText>
            </w:r>
            <w:r w:rsidR="009828AD">
              <w:rPr>
                <w:color w:val="0000FF"/>
                <w:sz w:val="20"/>
              </w:rPr>
            </w:r>
            <w:r w:rsidR="009828AD">
              <w:rPr>
                <w:color w:val="0000FF"/>
                <w:sz w:val="20"/>
              </w:rPr>
              <w:fldChar w:fldCharType="separate"/>
            </w:r>
            <w:r w:rsidRPr="00983A06">
              <w:rPr>
                <w:color w:val="0000FF"/>
                <w:sz w:val="20"/>
              </w:rPr>
              <w:fldChar w:fldCharType="end"/>
            </w:r>
            <w:bookmarkEnd w:id="0"/>
            <w:r w:rsidR="0000196E" w:rsidRPr="00983A06">
              <w:rPr>
                <w:sz w:val="20"/>
              </w:rPr>
              <w:t xml:space="preserve"> Water   </w:t>
            </w:r>
            <w:r w:rsidRPr="00983A06">
              <w:rPr>
                <w:color w:val="0000FF"/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2"/>
            <w:r w:rsidR="0000196E" w:rsidRPr="00983A06">
              <w:rPr>
                <w:color w:val="0000FF"/>
                <w:sz w:val="20"/>
              </w:rPr>
              <w:instrText xml:space="preserve"> FORMCHECKBOX </w:instrText>
            </w:r>
            <w:r w:rsidR="009828AD">
              <w:rPr>
                <w:color w:val="0000FF"/>
                <w:sz w:val="20"/>
              </w:rPr>
            </w:r>
            <w:r w:rsidR="009828AD">
              <w:rPr>
                <w:color w:val="0000FF"/>
                <w:sz w:val="20"/>
              </w:rPr>
              <w:fldChar w:fldCharType="separate"/>
            </w:r>
            <w:r w:rsidRPr="00983A06">
              <w:rPr>
                <w:color w:val="0000FF"/>
                <w:sz w:val="20"/>
              </w:rPr>
              <w:fldChar w:fldCharType="end"/>
            </w:r>
            <w:bookmarkEnd w:id="1"/>
            <w:r w:rsidR="0000196E" w:rsidRPr="00983A06">
              <w:rPr>
                <w:sz w:val="20"/>
              </w:rPr>
              <w:t xml:space="preserve"> AFFF   </w:t>
            </w:r>
            <w:r w:rsidRPr="00983A06">
              <w:rPr>
                <w:color w:val="0000FF"/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3"/>
            <w:r w:rsidR="0000196E" w:rsidRPr="00983A06">
              <w:rPr>
                <w:color w:val="0000FF"/>
                <w:sz w:val="20"/>
              </w:rPr>
              <w:instrText xml:space="preserve"> FORMCHECKBOX </w:instrText>
            </w:r>
            <w:r w:rsidR="009828AD">
              <w:rPr>
                <w:color w:val="0000FF"/>
                <w:sz w:val="20"/>
              </w:rPr>
            </w:r>
            <w:r w:rsidR="009828AD">
              <w:rPr>
                <w:color w:val="0000FF"/>
                <w:sz w:val="20"/>
              </w:rPr>
              <w:fldChar w:fldCharType="separate"/>
            </w:r>
            <w:r w:rsidRPr="00983A06">
              <w:rPr>
                <w:color w:val="0000FF"/>
                <w:sz w:val="20"/>
              </w:rPr>
              <w:fldChar w:fldCharType="end"/>
            </w:r>
            <w:bookmarkEnd w:id="2"/>
            <w:r w:rsidR="0000196E" w:rsidRPr="00983A06">
              <w:rPr>
                <w:sz w:val="20"/>
              </w:rPr>
              <w:t xml:space="preserve">AFFF/ATC   </w:t>
            </w:r>
            <w:r w:rsidRPr="00983A06">
              <w:rPr>
                <w:color w:val="0000FF"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4"/>
            <w:r w:rsidR="0000196E" w:rsidRPr="00983A06">
              <w:rPr>
                <w:color w:val="0000FF"/>
                <w:sz w:val="20"/>
              </w:rPr>
              <w:instrText xml:space="preserve"> FORMCHECKBOX </w:instrText>
            </w:r>
            <w:r w:rsidR="009828AD">
              <w:rPr>
                <w:color w:val="0000FF"/>
                <w:sz w:val="20"/>
              </w:rPr>
            </w:r>
            <w:r w:rsidR="009828AD">
              <w:rPr>
                <w:color w:val="0000FF"/>
                <w:sz w:val="20"/>
              </w:rPr>
              <w:fldChar w:fldCharType="separate"/>
            </w:r>
            <w:r w:rsidRPr="00983A06">
              <w:rPr>
                <w:color w:val="0000FF"/>
                <w:sz w:val="20"/>
              </w:rPr>
              <w:fldChar w:fldCharType="end"/>
            </w:r>
            <w:bookmarkEnd w:id="3"/>
            <w:r w:rsidR="0000196E" w:rsidRPr="00983A06">
              <w:rPr>
                <w:sz w:val="20"/>
              </w:rPr>
              <w:t xml:space="preserve">  Dry Chemical   </w:t>
            </w:r>
            <w:r w:rsidRPr="00983A06">
              <w:rPr>
                <w:color w:val="0000FF"/>
                <w:sz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5"/>
            <w:r w:rsidR="0000196E" w:rsidRPr="00983A06">
              <w:rPr>
                <w:color w:val="0000FF"/>
                <w:sz w:val="20"/>
              </w:rPr>
              <w:instrText xml:space="preserve"> FORMCHECKBOX </w:instrText>
            </w:r>
            <w:r w:rsidR="009828AD">
              <w:rPr>
                <w:color w:val="0000FF"/>
                <w:sz w:val="20"/>
              </w:rPr>
            </w:r>
            <w:r w:rsidR="009828AD">
              <w:rPr>
                <w:color w:val="0000FF"/>
                <w:sz w:val="20"/>
              </w:rPr>
              <w:fldChar w:fldCharType="separate"/>
            </w:r>
            <w:r w:rsidRPr="00983A06">
              <w:rPr>
                <w:color w:val="0000FF"/>
                <w:sz w:val="20"/>
              </w:rPr>
              <w:fldChar w:fldCharType="end"/>
            </w:r>
            <w:bookmarkEnd w:id="4"/>
            <w:r w:rsidR="0000196E" w:rsidRPr="00983A06">
              <w:rPr>
                <w:sz w:val="20"/>
              </w:rPr>
              <w:t xml:space="preserve">  Dry Powder   </w:t>
            </w:r>
            <w:r w:rsidRPr="00983A06">
              <w:rPr>
                <w:color w:val="0000FF"/>
                <w:sz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6"/>
            <w:r w:rsidR="0000196E" w:rsidRPr="00983A06">
              <w:rPr>
                <w:color w:val="0000FF"/>
                <w:sz w:val="20"/>
              </w:rPr>
              <w:instrText xml:space="preserve"> FORMCHECKBOX </w:instrText>
            </w:r>
            <w:r w:rsidR="009828AD">
              <w:rPr>
                <w:color w:val="0000FF"/>
                <w:sz w:val="20"/>
              </w:rPr>
            </w:r>
            <w:r w:rsidR="009828AD">
              <w:rPr>
                <w:color w:val="0000FF"/>
                <w:sz w:val="20"/>
              </w:rPr>
              <w:fldChar w:fldCharType="separate"/>
            </w:r>
            <w:r w:rsidRPr="00983A06">
              <w:rPr>
                <w:color w:val="0000FF"/>
                <w:sz w:val="20"/>
              </w:rPr>
              <w:fldChar w:fldCharType="end"/>
            </w:r>
            <w:bookmarkEnd w:id="5"/>
            <w:r w:rsidR="0000196E" w:rsidRPr="00983A06">
              <w:rPr>
                <w:sz w:val="20"/>
              </w:rPr>
              <w:t xml:space="preserve">  </w:t>
            </w:r>
            <w:proofErr w:type="spellStart"/>
            <w:r w:rsidR="0000196E" w:rsidRPr="00983A06">
              <w:rPr>
                <w:sz w:val="20"/>
              </w:rPr>
              <w:t>Halon</w:t>
            </w:r>
            <w:proofErr w:type="spellEnd"/>
            <w:r w:rsidR="0000196E" w:rsidRPr="00983A06">
              <w:rPr>
                <w:sz w:val="20"/>
              </w:rPr>
              <w:t xml:space="preserve">   </w:t>
            </w:r>
            <w:r w:rsidRPr="00983A06">
              <w:rPr>
                <w:color w:val="0000FF"/>
                <w:sz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7"/>
            <w:r w:rsidR="0000196E" w:rsidRPr="00983A06">
              <w:rPr>
                <w:color w:val="0000FF"/>
                <w:sz w:val="20"/>
              </w:rPr>
              <w:instrText xml:space="preserve"> FORMCHECKBOX </w:instrText>
            </w:r>
            <w:r w:rsidR="009828AD">
              <w:rPr>
                <w:color w:val="0000FF"/>
                <w:sz w:val="20"/>
              </w:rPr>
            </w:r>
            <w:r w:rsidR="009828AD">
              <w:rPr>
                <w:color w:val="0000FF"/>
                <w:sz w:val="20"/>
              </w:rPr>
              <w:fldChar w:fldCharType="separate"/>
            </w:r>
            <w:r w:rsidRPr="00983A06">
              <w:rPr>
                <w:color w:val="0000FF"/>
                <w:sz w:val="20"/>
              </w:rPr>
              <w:fldChar w:fldCharType="end"/>
            </w:r>
            <w:bookmarkEnd w:id="6"/>
            <w:r w:rsidR="0000196E" w:rsidRPr="00983A06">
              <w:rPr>
                <w:sz w:val="20"/>
              </w:rPr>
              <w:t xml:space="preserve">  CO</w:t>
            </w:r>
            <w:r w:rsidR="0000196E" w:rsidRPr="00983A06">
              <w:rPr>
                <w:sz w:val="20"/>
                <w:vertAlign w:val="subscript"/>
              </w:rPr>
              <w:t>2</w:t>
            </w:r>
          </w:p>
        </w:tc>
      </w:tr>
      <w:tr w:rsidR="008927F4" w:rsidRPr="00983A06" w:rsidTr="00134861">
        <w:trPr>
          <w:trHeight w:val="305"/>
        </w:trPr>
        <w:tc>
          <w:tcPr>
            <w:tcW w:w="2160" w:type="dxa"/>
            <w:gridSpan w:val="5"/>
            <w:shd w:val="clear" w:color="auto" w:fill="D9D9D9" w:themeFill="background1" w:themeFillShade="D9"/>
          </w:tcPr>
          <w:p w:rsidR="008927F4" w:rsidRPr="00983A06" w:rsidRDefault="008927F4" w:rsidP="0000196E">
            <w:pPr>
              <w:ind w:left="-108"/>
              <w:rPr>
                <w:sz w:val="20"/>
              </w:rPr>
            </w:pPr>
            <w:proofErr w:type="spellStart"/>
            <w:r w:rsidRPr="00983A06">
              <w:rPr>
                <w:sz w:val="20"/>
              </w:rPr>
              <w:t>Decon</w:t>
            </w:r>
            <w:proofErr w:type="spellEnd"/>
            <w:r w:rsidRPr="00983A06">
              <w:rPr>
                <w:sz w:val="20"/>
              </w:rPr>
              <w:t xml:space="preserve"> Solutions</w:t>
            </w:r>
          </w:p>
        </w:tc>
        <w:tc>
          <w:tcPr>
            <w:tcW w:w="1620" w:type="dxa"/>
            <w:gridSpan w:val="6"/>
            <w:shd w:val="clear" w:color="auto" w:fill="D9D9D9" w:themeFill="background1" w:themeFillShade="D9"/>
          </w:tcPr>
          <w:p w:rsidR="008927F4" w:rsidRPr="00983A06" w:rsidRDefault="004F20B6" w:rsidP="008927F4">
            <w:pPr>
              <w:ind w:left="-108"/>
              <w:rPr>
                <w:sz w:val="20"/>
              </w:rPr>
            </w:pPr>
            <w:r w:rsidRPr="00983A06">
              <w:rPr>
                <w:color w:val="0000FF"/>
                <w:sz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8"/>
            <w:r w:rsidR="008927F4" w:rsidRPr="00983A06">
              <w:rPr>
                <w:color w:val="0000FF"/>
                <w:sz w:val="20"/>
              </w:rPr>
              <w:instrText xml:space="preserve"> FORMCHECKBOX </w:instrText>
            </w:r>
            <w:r w:rsidR="009828AD">
              <w:rPr>
                <w:color w:val="0000FF"/>
                <w:sz w:val="20"/>
              </w:rPr>
            </w:r>
            <w:r w:rsidR="009828AD">
              <w:rPr>
                <w:color w:val="0000FF"/>
                <w:sz w:val="20"/>
              </w:rPr>
              <w:fldChar w:fldCharType="separate"/>
            </w:r>
            <w:r w:rsidRPr="00983A06">
              <w:rPr>
                <w:color w:val="0000FF"/>
                <w:sz w:val="20"/>
              </w:rPr>
              <w:fldChar w:fldCharType="end"/>
            </w:r>
            <w:bookmarkEnd w:id="7"/>
            <w:r w:rsidR="008927F4" w:rsidRPr="00983A06">
              <w:rPr>
                <w:sz w:val="20"/>
              </w:rPr>
              <w:t xml:space="preserve"> Water </w:t>
            </w:r>
          </w:p>
          <w:p w:rsidR="008927F4" w:rsidRPr="00983A06" w:rsidRDefault="004F20B6" w:rsidP="0000196E">
            <w:pPr>
              <w:ind w:left="-108"/>
              <w:rPr>
                <w:sz w:val="20"/>
              </w:rPr>
            </w:pPr>
            <w:r w:rsidRPr="00983A06">
              <w:rPr>
                <w:color w:val="0000FF"/>
                <w:sz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9"/>
            <w:r w:rsidR="008927F4" w:rsidRPr="00983A06">
              <w:rPr>
                <w:color w:val="0000FF"/>
                <w:sz w:val="20"/>
              </w:rPr>
              <w:instrText xml:space="preserve"> FORMCHECKBOX </w:instrText>
            </w:r>
            <w:r w:rsidR="009828AD">
              <w:rPr>
                <w:color w:val="0000FF"/>
                <w:sz w:val="20"/>
              </w:rPr>
            </w:r>
            <w:r w:rsidR="009828AD">
              <w:rPr>
                <w:color w:val="0000FF"/>
                <w:sz w:val="20"/>
              </w:rPr>
              <w:fldChar w:fldCharType="separate"/>
            </w:r>
            <w:r w:rsidRPr="00983A06">
              <w:rPr>
                <w:color w:val="0000FF"/>
                <w:sz w:val="20"/>
              </w:rPr>
              <w:fldChar w:fldCharType="end"/>
            </w:r>
            <w:bookmarkEnd w:id="8"/>
            <w:r w:rsidR="005703ED" w:rsidRPr="005703ED">
              <w:rPr>
                <w:sz w:val="16"/>
              </w:rPr>
              <w:t xml:space="preserve">“E” </w:t>
            </w:r>
            <w:r w:rsidR="0000196E" w:rsidRPr="005703ED">
              <w:rPr>
                <w:b/>
                <w:sz w:val="16"/>
              </w:rPr>
              <w:t>S</w:t>
            </w:r>
            <w:r w:rsidR="008927F4" w:rsidRPr="005703ED">
              <w:rPr>
                <w:sz w:val="16"/>
              </w:rPr>
              <w:t>oap &amp; Water</w:t>
            </w:r>
          </w:p>
        </w:tc>
        <w:tc>
          <w:tcPr>
            <w:tcW w:w="3690" w:type="dxa"/>
            <w:gridSpan w:val="15"/>
            <w:shd w:val="clear" w:color="auto" w:fill="D9D9D9" w:themeFill="background1" w:themeFillShade="D9"/>
          </w:tcPr>
          <w:p w:rsidR="008927F4" w:rsidRPr="00D06659" w:rsidRDefault="004F20B6" w:rsidP="008927F4">
            <w:pPr>
              <w:ind w:left="-108"/>
              <w:rPr>
                <w:sz w:val="20"/>
              </w:rPr>
            </w:pPr>
            <w:r w:rsidRPr="00D06659">
              <w:rPr>
                <w:color w:val="0000FF"/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0"/>
            <w:r w:rsidR="008927F4" w:rsidRPr="00D06659">
              <w:rPr>
                <w:color w:val="0000FF"/>
                <w:sz w:val="20"/>
              </w:rPr>
              <w:instrText xml:space="preserve"> FORMCHECKBOX </w:instrText>
            </w:r>
            <w:r w:rsidR="009828AD">
              <w:rPr>
                <w:color w:val="0000FF"/>
                <w:sz w:val="20"/>
              </w:rPr>
            </w:r>
            <w:r w:rsidR="009828AD">
              <w:rPr>
                <w:color w:val="0000FF"/>
                <w:sz w:val="20"/>
              </w:rPr>
              <w:fldChar w:fldCharType="separate"/>
            </w:r>
            <w:r w:rsidRPr="00D06659">
              <w:rPr>
                <w:color w:val="0000FF"/>
                <w:sz w:val="20"/>
              </w:rPr>
              <w:fldChar w:fldCharType="end"/>
            </w:r>
            <w:bookmarkEnd w:id="9"/>
            <w:r w:rsidR="008927F4" w:rsidRPr="00D06659">
              <w:rPr>
                <w:sz w:val="20"/>
              </w:rPr>
              <w:t xml:space="preserve"> </w:t>
            </w:r>
            <w:r w:rsidR="00D06659" w:rsidRPr="00D06659">
              <w:rPr>
                <w:sz w:val="20"/>
              </w:rPr>
              <w:t>“A”</w:t>
            </w:r>
            <w:r w:rsidR="008927F4" w:rsidRPr="00D06659">
              <w:rPr>
                <w:sz w:val="20"/>
              </w:rPr>
              <w:t>5% Sodium Bicarbonate &amp; 5% TSP</w:t>
            </w:r>
          </w:p>
          <w:p w:rsidR="008927F4" w:rsidRPr="00D06659" w:rsidRDefault="004F20B6" w:rsidP="008927F4">
            <w:pPr>
              <w:ind w:left="-108"/>
              <w:rPr>
                <w:sz w:val="20"/>
              </w:rPr>
            </w:pPr>
            <w:r w:rsidRPr="00D06659">
              <w:rPr>
                <w:color w:val="000000" w:themeColor="text1"/>
                <w:sz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1"/>
            <w:r w:rsidR="008927F4" w:rsidRPr="00D06659">
              <w:rPr>
                <w:color w:val="000000" w:themeColor="text1"/>
                <w:sz w:val="20"/>
              </w:rPr>
              <w:instrText xml:space="preserve"> FORMCHECKBOX </w:instrText>
            </w:r>
            <w:r w:rsidR="009828AD">
              <w:rPr>
                <w:color w:val="000000" w:themeColor="text1"/>
                <w:sz w:val="20"/>
              </w:rPr>
            </w:r>
            <w:r w:rsidR="009828AD">
              <w:rPr>
                <w:color w:val="000000" w:themeColor="text1"/>
                <w:sz w:val="20"/>
              </w:rPr>
              <w:fldChar w:fldCharType="separate"/>
            </w:r>
            <w:r w:rsidRPr="00D06659">
              <w:rPr>
                <w:color w:val="000000" w:themeColor="text1"/>
                <w:sz w:val="20"/>
              </w:rPr>
              <w:fldChar w:fldCharType="end"/>
            </w:r>
            <w:bookmarkEnd w:id="10"/>
            <w:r w:rsidR="00D06659" w:rsidRPr="00D06659">
              <w:rPr>
                <w:color w:val="000000" w:themeColor="text1"/>
                <w:sz w:val="20"/>
              </w:rPr>
              <w:t xml:space="preserve">”B” </w:t>
            </w:r>
            <w:r w:rsidR="008927F4" w:rsidRPr="00D06659">
              <w:rPr>
                <w:color w:val="000000" w:themeColor="text1"/>
                <w:sz w:val="20"/>
              </w:rPr>
              <w:t>10</w:t>
            </w:r>
            <w:r w:rsidR="008927F4" w:rsidRPr="00D06659">
              <w:rPr>
                <w:sz w:val="20"/>
              </w:rPr>
              <w:t xml:space="preserve">% Calcium </w:t>
            </w:r>
            <w:proofErr w:type="spellStart"/>
            <w:r w:rsidR="008927F4" w:rsidRPr="00D06659">
              <w:rPr>
                <w:sz w:val="20"/>
              </w:rPr>
              <w:t>Hypocholorite</w:t>
            </w:r>
            <w:proofErr w:type="spellEnd"/>
          </w:p>
        </w:tc>
        <w:tc>
          <w:tcPr>
            <w:tcW w:w="3600" w:type="dxa"/>
            <w:gridSpan w:val="9"/>
            <w:shd w:val="clear" w:color="auto" w:fill="D9D9D9" w:themeFill="background1" w:themeFillShade="D9"/>
          </w:tcPr>
          <w:p w:rsidR="008927F4" w:rsidRPr="00D06659" w:rsidRDefault="004F20B6" w:rsidP="008927F4">
            <w:pPr>
              <w:ind w:left="-108"/>
              <w:rPr>
                <w:sz w:val="20"/>
              </w:rPr>
            </w:pPr>
            <w:r w:rsidRPr="00D06659">
              <w:rPr>
                <w:color w:val="0000FF"/>
                <w:sz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2"/>
            <w:r w:rsidR="008927F4" w:rsidRPr="00D06659">
              <w:rPr>
                <w:color w:val="0000FF"/>
                <w:sz w:val="20"/>
              </w:rPr>
              <w:instrText xml:space="preserve"> FORMCHECKBOX </w:instrText>
            </w:r>
            <w:r w:rsidR="009828AD">
              <w:rPr>
                <w:color w:val="0000FF"/>
                <w:sz w:val="20"/>
              </w:rPr>
            </w:r>
            <w:r w:rsidR="009828AD">
              <w:rPr>
                <w:color w:val="0000FF"/>
                <w:sz w:val="20"/>
              </w:rPr>
              <w:fldChar w:fldCharType="separate"/>
            </w:r>
            <w:r w:rsidRPr="00D06659">
              <w:rPr>
                <w:color w:val="0000FF"/>
                <w:sz w:val="20"/>
              </w:rPr>
              <w:fldChar w:fldCharType="end"/>
            </w:r>
            <w:bookmarkEnd w:id="11"/>
            <w:r w:rsidR="008927F4" w:rsidRPr="00D06659">
              <w:rPr>
                <w:sz w:val="20"/>
              </w:rPr>
              <w:t xml:space="preserve"> </w:t>
            </w:r>
            <w:r w:rsidR="00D06659" w:rsidRPr="00D06659">
              <w:rPr>
                <w:sz w:val="20"/>
              </w:rPr>
              <w:t xml:space="preserve">“C” </w:t>
            </w:r>
            <w:r w:rsidR="008927F4" w:rsidRPr="00D06659">
              <w:rPr>
                <w:sz w:val="20"/>
              </w:rPr>
              <w:t xml:space="preserve">5% </w:t>
            </w:r>
            <w:proofErr w:type="spellStart"/>
            <w:r w:rsidR="008927F4" w:rsidRPr="00D06659">
              <w:rPr>
                <w:sz w:val="20"/>
              </w:rPr>
              <w:t>Trisodium</w:t>
            </w:r>
            <w:proofErr w:type="spellEnd"/>
            <w:r w:rsidR="008927F4" w:rsidRPr="00D06659">
              <w:rPr>
                <w:sz w:val="20"/>
              </w:rPr>
              <w:t xml:space="preserve"> Phosphate (TSP)</w:t>
            </w:r>
          </w:p>
          <w:p w:rsidR="008927F4" w:rsidRPr="00D06659" w:rsidRDefault="004F20B6" w:rsidP="00A4139C">
            <w:pPr>
              <w:ind w:left="-108"/>
              <w:rPr>
                <w:sz w:val="20"/>
              </w:rPr>
            </w:pPr>
            <w:r w:rsidRPr="00D06659">
              <w:rPr>
                <w:color w:val="0000FF"/>
                <w:sz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3"/>
            <w:r w:rsidR="008927F4" w:rsidRPr="00D06659">
              <w:rPr>
                <w:color w:val="0000FF"/>
                <w:sz w:val="20"/>
              </w:rPr>
              <w:instrText xml:space="preserve"> FORMCHECKBOX </w:instrText>
            </w:r>
            <w:r w:rsidR="009828AD">
              <w:rPr>
                <w:color w:val="0000FF"/>
                <w:sz w:val="20"/>
              </w:rPr>
            </w:r>
            <w:r w:rsidR="009828AD">
              <w:rPr>
                <w:color w:val="0000FF"/>
                <w:sz w:val="20"/>
              </w:rPr>
              <w:fldChar w:fldCharType="separate"/>
            </w:r>
            <w:r w:rsidRPr="00D06659">
              <w:rPr>
                <w:color w:val="0000FF"/>
                <w:sz w:val="20"/>
              </w:rPr>
              <w:fldChar w:fldCharType="end"/>
            </w:r>
            <w:bookmarkEnd w:id="12"/>
            <w:r w:rsidR="008927F4" w:rsidRPr="00D06659">
              <w:rPr>
                <w:sz w:val="20"/>
              </w:rPr>
              <w:t xml:space="preserve"> </w:t>
            </w:r>
            <w:r w:rsidR="00D06659" w:rsidRPr="00D06659">
              <w:rPr>
                <w:sz w:val="20"/>
              </w:rPr>
              <w:t xml:space="preserve">“D” </w:t>
            </w:r>
            <w:r w:rsidR="00A4139C" w:rsidRPr="00A4139C">
              <w:rPr>
                <w:sz w:val="20"/>
              </w:rPr>
              <w:t>Citric Acid</w:t>
            </w:r>
          </w:p>
        </w:tc>
      </w:tr>
      <w:tr w:rsidR="009C228E" w:rsidRPr="00983A06" w:rsidTr="00134861">
        <w:trPr>
          <w:trHeight w:val="305"/>
        </w:trPr>
        <w:tc>
          <w:tcPr>
            <w:tcW w:w="5040" w:type="dxa"/>
            <w:gridSpan w:val="16"/>
            <w:shd w:val="clear" w:color="auto" w:fill="FFFFFF" w:themeFill="background1"/>
            <w:vAlign w:val="center"/>
          </w:tcPr>
          <w:p w:rsidR="00AD5D1C" w:rsidRPr="00983A06" w:rsidRDefault="009C228E" w:rsidP="00C43541">
            <w:pPr>
              <w:pBdr>
                <w:top w:val="single" w:sz="24" w:space="0" w:color="auto"/>
              </w:pBdr>
              <w:jc w:val="center"/>
              <w:rPr>
                <w:b/>
                <w:sz w:val="20"/>
              </w:rPr>
            </w:pPr>
            <w:r w:rsidRPr="00983A06">
              <w:rPr>
                <w:b/>
                <w:sz w:val="20"/>
              </w:rPr>
              <w:t>Action Objectives</w:t>
            </w:r>
          </w:p>
        </w:tc>
        <w:tc>
          <w:tcPr>
            <w:tcW w:w="6030" w:type="dxa"/>
            <w:gridSpan w:val="19"/>
            <w:shd w:val="clear" w:color="auto" w:fill="FFFFFF" w:themeFill="background1"/>
            <w:vAlign w:val="center"/>
          </w:tcPr>
          <w:p w:rsidR="009C228E" w:rsidRPr="00983A06" w:rsidRDefault="009C228E" w:rsidP="00C43541">
            <w:pPr>
              <w:pBdr>
                <w:top w:val="single" w:sz="24" w:space="0" w:color="auto"/>
              </w:pBdr>
              <w:ind w:left="-144"/>
              <w:jc w:val="center"/>
              <w:rPr>
                <w:b/>
                <w:sz w:val="20"/>
              </w:rPr>
            </w:pPr>
            <w:r w:rsidRPr="00983A06">
              <w:rPr>
                <w:b/>
                <w:sz w:val="20"/>
              </w:rPr>
              <w:t>Evacuation Distances &amp; Control Zones</w:t>
            </w:r>
          </w:p>
        </w:tc>
      </w:tr>
      <w:tr w:rsidR="00BD600B" w:rsidRPr="00983A06" w:rsidTr="00134861">
        <w:trPr>
          <w:trHeight w:val="144"/>
        </w:trPr>
        <w:tc>
          <w:tcPr>
            <w:tcW w:w="450" w:type="dxa"/>
            <w:shd w:val="clear" w:color="auto" w:fill="FFFFFF" w:themeFill="background1"/>
          </w:tcPr>
          <w:p w:rsidR="00BD600B" w:rsidRPr="00983A06" w:rsidRDefault="00BD600B" w:rsidP="00BD600B">
            <w:pPr>
              <w:ind w:left="-144"/>
              <w:jc w:val="center"/>
              <w:rPr>
                <w:sz w:val="20"/>
              </w:rPr>
            </w:pPr>
            <w:r w:rsidRPr="00983A06">
              <w:rPr>
                <w:sz w:val="20"/>
              </w:rPr>
              <w:t>1</w:t>
            </w:r>
          </w:p>
        </w:tc>
        <w:tc>
          <w:tcPr>
            <w:tcW w:w="4590" w:type="dxa"/>
            <w:gridSpan w:val="15"/>
            <w:shd w:val="clear" w:color="auto" w:fill="FFFFFF" w:themeFill="background1"/>
          </w:tcPr>
          <w:p w:rsidR="00BD600B" w:rsidRPr="00983A06" w:rsidRDefault="00BD600B" w:rsidP="00AA7E4F">
            <w:pPr>
              <w:ind w:left="-108"/>
              <w:rPr>
                <w:sz w:val="20"/>
              </w:rPr>
            </w:pPr>
            <w:r w:rsidRPr="00983A06">
              <w:rPr>
                <w:sz w:val="20"/>
              </w:rPr>
              <w:t>Approach with Caution</w:t>
            </w:r>
          </w:p>
        </w:tc>
        <w:tc>
          <w:tcPr>
            <w:tcW w:w="2880" w:type="dxa"/>
            <w:gridSpan w:val="12"/>
            <w:vMerge w:val="restart"/>
            <w:shd w:val="clear" w:color="auto" w:fill="FFFFFF" w:themeFill="background1"/>
          </w:tcPr>
          <w:p w:rsidR="00BD600B" w:rsidRPr="00983A06" w:rsidRDefault="004F20B6" w:rsidP="00BD600B">
            <w:pPr>
              <w:ind w:left="-144"/>
              <w:rPr>
                <w:sz w:val="20"/>
                <w:u w:val="single"/>
              </w:rPr>
            </w:pPr>
            <w:r w:rsidRPr="00983A06">
              <w:rPr>
                <w:color w:val="0000FF"/>
                <w:sz w:val="20"/>
                <w:u w:val="single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600B" w:rsidRPr="00983A06">
              <w:rPr>
                <w:color w:val="0000FF"/>
                <w:sz w:val="20"/>
                <w:u w:val="single"/>
              </w:rPr>
              <w:instrText xml:space="preserve"> FORMCHECKBOX </w:instrText>
            </w:r>
            <w:r w:rsidR="009828AD">
              <w:rPr>
                <w:color w:val="0000FF"/>
                <w:sz w:val="20"/>
                <w:u w:val="single"/>
              </w:rPr>
            </w:r>
            <w:r w:rsidR="009828AD">
              <w:rPr>
                <w:color w:val="0000FF"/>
                <w:sz w:val="20"/>
                <w:u w:val="single"/>
              </w:rPr>
              <w:fldChar w:fldCharType="separate"/>
            </w:r>
            <w:r w:rsidRPr="00983A06">
              <w:rPr>
                <w:color w:val="0000FF"/>
                <w:sz w:val="20"/>
                <w:u w:val="single"/>
              </w:rPr>
              <w:fldChar w:fldCharType="end"/>
            </w:r>
            <w:r w:rsidR="00BD600B" w:rsidRPr="00983A06">
              <w:rPr>
                <w:color w:val="0000FF"/>
                <w:sz w:val="20"/>
                <w:u w:val="single"/>
              </w:rPr>
              <w:t xml:space="preserve">   </w:t>
            </w:r>
            <w:r w:rsidR="00BD600B" w:rsidRPr="00983A06">
              <w:rPr>
                <w:sz w:val="20"/>
                <w:u w:val="single"/>
              </w:rPr>
              <w:t>Shelter in Place</w:t>
            </w:r>
          </w:p>
          <w:p w:rsidR="00BD600B" w:rsidRPr="00983A06" w:rsidRDefault="00BD600B" w:rsidP="00BD600B">
            <w:pPr>
              <w:ind w:left="-144"/>
              <w:rPr>
                <w:sz w:val="20"/>
              </w:rPr>
            </w:pPr>
            <w:r w:rsidRPr="00983A06">
              <w:rPr>
                <w:color w:val="0000FF"/>
                <w:sz w:val="20"/>
              </w:rPr>
              <w:t xml:space="preserve">    </w:t>
            </w:r>
            <w:r w:rsidR="00AD5D1C" w:rsidRPr="00983A06">
              <w:rPr>
                <w:color w:val="0000FF"/>
                <w:sz w:val="20"/>
              </w:rPr>
              <w:t xml:space="preserve">   </w:t>
            </w:r>
            <w:r w:rsidRPr="00983A06">
              <w:rPr>
                <w:color w:val="0000FF"/>
                <w:sz w:val="20"/>
              </w:rPr>
              <w:t xml:space="preserve"> </w:t>
            </w:r>
            <w:r w:rsidR="004F20B6" w:rsidRPr="00983A06">
              <w:rPr>
                <w:color w:val="0000FF"/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A06">
              <w:rPr>
                <w:color w:val="0000FF"/>
                <w:sz w:val="20"/>
              </w:rPr>
              <w:instrText xml:space="preserve"> FORMCHECKBOX </w:instrText>
            </w:r>
            <w:r w:rsidR="009828AD">
              <w:rPr>
                <w:color w:val="0000FF"/>
                <w:sz w:val="20"/>
              </w:rPr>
            </w:r>
            <w:r w:rsidR="009828AD">
              <w:rPr>
                <w:color w:val="0000FF"/>
                <w:sz w:val="20"/>
              </w:rPr>
              <w:fldChar w:fldCharType="separate"/>
            </w:r>
            <w:r w:rsidR="004F20B6" w:rsidRPr="00983A06">
              <w:rPr>
                <w:color w:val="0000FF"/>
                <w:sz w:val="20"/>
              </w:rPr>
              <w:fldChar w:fldCharType="end"/>
            </w:r>
            <w:r w:rsidRPr="00983A06">
              <w:rPr>
                <w:color w:val="0000FF"/>
                <w:sz w:val="20"/>
              </w:rPr>
              <w:t xml:space="preserve">   </w:t>
            </w:r>
            <w:r w:rsidRPr="00983A06">
              <w:rPr>
                <w:sz w:val="20"/>
              </w:rPr>
              <w:t>Solid 75’</w:t>
            </w:r>
          </w:p>
          <w:p w:rsidR="00BD600B" w:rsidRPr="00983A06" w:rsidRDefault="00BD600B" w:rsidP="00BD600B">
            <w:pPr>
              <w:ind w:left="-144"/>
              <w:rPr>
                <w:sz w:val="20"/>
              </w:rPr>
            </w:pPr>
            <w:r w:rsidRPr="00983A06">
              <w:rPr>
                <w:color w:val="0000FF"/>
                <w:sz w:val="20"/>
              </w:rPr>
              <w:t xml:space="preserve">     </w:t>
            </w:r>
            <w:r w:rsidR="00AD5D1C" w:rsidRPr="00983A06">
              <w:rPr>
                <w:color w:val="0000FF"/>
                <w:sz w:val="20"/>
              </w:rPr>
              <w:t xml:space="preserve">   </w:t>
            </w:r>
            <w:r w:rsidR="004F20B6" w:rsidRPr="00983A06">
              <w:rPr>
                <w:color w:val="0000FF"/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A06">
              <w:rPr>
                <w:color w:val="0000FF"/>
                <w:sz w:val="20"/>
              </w:rPr>
              <w:instrText xml:space="preserve"> FORMCHECKBOX </w:instrText>
            </w:r>
            <w:r w:rsidR="009828AD">
              <w:rPr>
                <w:color w:val="0000FF"/>
                <w:sz w:val="20"/>
              </w:rPr>
            </w:r>
            <w:r w:rsidR="009828AD">
              <w:rPr>
                <w:color w:val="0000FF"/>
                <w:sz w:val="20"/>
              </w:rPr>
              <w:fldChar w:fldCharType="separate"/>
            </w:r>
            <w:r w:rsidR="004F20B6" w:rsidRPr="00983A06">
              <w:rPr>
                <w:color w:val="0000FF"/>
                <w:sz w:val="20"/>
              </w:rPr>
              <w:fldChar w:fldCharType="end"/>
            </w:r>
            <w:r w:rsidRPr="00983A06">
              <w:rPr>
                <w:color w:val="0000FF"/>
                <w:sz w:val="20"/>
              </w:rPr>
              <w:t xml:space="preserve">   </w:t>
            </w:r>
            <w:r w:rsidRPr="00983A06">
              <w:rPr>
                <w:sz w:val="20"/>
              </w:rPr>
              <w:t>Liquid 150’</w:t>
            </w:r>
          </w:p>
          <w:p w:rsidR="00BD600B" w:rsidRPr="00983A06" w:rsidRDefault="00BD600B" w:rsidP="00BD600B">
            <w:pPr>
              <w:ind w:left="-144"/>
              <w:rPr>
                <w:sz w:val="20"/>
              </w:rPr>
            </w:pPr>
            <w:r w:rsidRPr="00983A06">
              <w:rPr>
                <w:color w:val="0000FF"/>
                <w:sz w:val="20"/>
              </w:rPr>
              <w:t xml:space="preserve">    </w:t>
            </w:r>
            <w:r w:rsidR="00AD5D1C" w:rsidRPr="00983A06">
              <w:rPr>
                <w:color w:val="0000FF"/>
                <w:sz w:val="20"/>
              </w:rPr>
              <w:t xml:space="preserve">   </w:t>
            </w:r>
            <w:r w:rsidRPr="00983A06">
              <w:rPr>
                <w:color w:val="0000FF"/>
                <w:sz w:val="20"/>
              </w:rPr>
              <w:t xml:space="preserve"> </w:t>
            </w:r>
            <w:r w:rsidR="004F20B6" w:rsidRPr="00983A06">
              <w:rPr>
                <w:color w:val="0000FF"/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A06">
              <w:rPr>
                <w:color w:val="0000FF"/>
                <w:sz w:val="20"/>
              </w:rPr>
              <w:instrText xml:space="preserve"> FORMCHECKBOX </w:instrText>
            </w:r>
            <w:r w:rsidR="009828AD">
              <w:rPr>
                <w:color w:val="0000FF"/>
                <w:sz w:val="20"/>
              </w:rPr>
            </w:r>
            <w:r w:rsidR="009828AD">
              <w:rPr>
                <w:color w:val="0000FF"/>
                <w:sz w:val="20"/>
              </w:rPr>
              <w:fldChar w:fldCharType="separate"/>
            </w:r>
            <w:r w:rsidR="004F20B6" w:rsidRPr="00983A06">
              <w:rPr>
                <w:color w:val="0000FF"/>
                <w:sz w:val="20"/>
              </w:rPr>
              <w:fldChar w:fldCharType="end"/>
            </w:r>
            <w:r w:rsidRPr="00983A06">
              <w:rPr>
                <w:color w:val="0000FF"/>
                <w:sz w:val="20"/>
              </w:rPr>
              <w:t xml:space="preserve">   </w:t>
            </w:r>
            <w:r w:rsidRPr="00983A06">
              <w:rPr>
                <w:sz w:val="20"/>
              </w:rPr>
              <w:t>Gas 300’</w:t>
            </w:r>
          </w:p>
        </w:tc>
        <w:tc>
          <w:tcPr>
            <w:tcW w:w="3150" w:type="dxa"/>
            <w:gridSpan w:val="7"/>
            <w:vMerge w:val="restart"/>
            <w:shd w:val="clear" w:color="auto" w:fill="FFFFFF" w:themeFill="background1"/>
          </w:tcPr>
          <w:p w:rsidR="00BD600B" w:rsidRPr="00983A06" w:rsidRDefault="004F20B6" w:rsidP="00BD600B">
            <w:pPr>
              <w:ind w:left="-144"/>
              <w:rPr>
                <w:sz w:val="20"/>
                <w:u w:val="single"/>
              </w:rPr>
            </w:pPr>
            <w:r w:rsidRPr="00983A06">
              <w:rPr>
                <w:color w:val="0000FF"/>
                <w:sz w:val="20"/>
                <w:u w:val="single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600B" w:rsidRPr="00983A06">
              <w:rPr>
                <w:color w:val="0000FF"/>
                <w:sz w:val="20"/>
                <w:u w:val="single"/>
              </w:rPr>
              <w:instrText xml:space="preserve"> FORMCHECKBOX </w:instrText>
            </w:r>
            <w:r w:rsidR="009828AD">
              <w:rPr>
                <w:color w:val="0000FF"/>
                <w:sz w:val="20"/>
                <w:u w:val="single"/>
              </w:rPr>
            </w:r>
            <w:r w:rsidR="009828AD">
              <w:rPr>
                <w:color w:val="0000FF"/>
                <w:sz w:val="20"/>
                <w:u w:val="single"/>
              </w:rPr>
              <w:fldChar w:fldCharType="separate"/>
            </w:r>
            <w:r w:rsidRPr="00983A06">
              <w:rPr>
                <w:color w:val="0000FF"/>
                <w:sz w:val="20"/>
                <w:u w:val="single"/>
              </w:rPr>
              <w:fldChar w:fldCharType="end"/>
            </w:r>
            <w:r w:rsidR="00BD600B" w:rsidRPr="00983A06">
              <w:rPr>
                <w:color w:val="0000FF"/>
                <w:sz w:val="20"/>
                <w:u w:val="single"/>
              </w:rPr>
              <w:t xml:space="preserve">   </w:t>
            </w:r>
            <w:r w:rsidR="00BD600B" w:rsidRPr="00983A06">
              <w:rPr>
                <w:sz w:val="20"/>
                <w:u w:val="single"/>
              </w:rPr>
              <w:t>Evacuation</w:t>
            </w:r>
          </w:p>
          <w:p w:rsidR="00BD600B" w:rsidRPr="00983A06" w:rsidRDefault="00BD600B" w:rsidP="00BD600B">
            <w:pPr>
              <w:ind w:left="-144"/>
              <w:rPr>
                <w:sz w:val="20"/>
              </w:rPr>
            </w:pPr>
            <w:r w:rsidRPr="00983A06">
              <w:rPr>
                <w:color w:val="0000FF"/>
                <w:sz w:val="20"/>
              </w:rPr>
              <w:t xml:space="preserve">     </w:t>
            </w:r>
            <w:r w:rsidR="00AD5D1C" w:rsidRPr="00983A06">
              <w:rPr>
                <w:color w:val="0000FF"/>
                <w:sz w:val="20"/>
              </w:rPr>
              <w:t xml:space="preserve">   </w:t>
            </w:r>
            <w:r w:rsidR="004F20B6" w:rsidRPr="00983A06">
              <w:rPr>
                <w:color w:val="0000FF"/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A06">
              <w:rPr>
                <w:color w:val="0000FF"/>
                <w:sz w:val="20"/>
              </w:rPr>
              <w:instrText xml:space="preserve"> FORMCHECKBOX </w:instrText>
            </w:r>
            <w:r w:rsidR="009828AD">
              <w:rPr>
                <w:color w:val="0000FF"/>
                <w:sz w:val="20"/>
              </w:rPr>
            </w:r>
            <w:r w:rsidR="009828AD">
              <w:rPr>
                <w:color w:val="0000FF"/>
                <w:sz w:val="20"/>
              </w:rPr>
              <w:fldChar w:fldCharType="separate"/>
            </w:r>
            <w:r w:rsidR="004F20B6" w:rsidRPr="00983A06">
              <w:rPr>
                <w:color w:val="0000FF"/>
                <w:sz w:val="20"/>
              </w:rPr>
              <w:fldChar w:fldCharType="end"/>
            </w:r>
            <w:r w:rsidRPr="00983A06">
              <w:rPr>
                <w:color w:val="0000FF"/>
                <w:sz w:val="20"/>
              </w:rPr>
              <w:t xml:space="preserve">   </w:t>
            </w:r>
            <w:r w:rsidRPr="00983A06">
              <w:rPr>
                <w:sz w:val="20"/>
              </w:rPr>
              <w:t>Solid 75’</w:t>
            </w:r>
          </w:p>
          <w:p w:rsidR="00BD600B" w:rsidRPr="00983A06" w:rsidRDefault="00BD600B" w:rsidP="00BD600B">
            <w:pPr>
              <w:ind w:left="-144"/>
              <w:rPr>
                <w:sz w:val="20"/>
              </w:rPr>
            </w:pPr>
            <w:r w:rsidRPr="00983A06">
              <w:rPr>
                <w:color w:val="0000FF"/>
                <w:sz w:val="20"/>
              </w:rPr>
              <w:t xml:space="preserve">    </w:t>
            </w:r>
            <w:r w:rsidR="00AD5D1C" w:rsidRPr="00983A06">
              <w:rPr>
                <w:color w:val="0000FF"/>
                <w:sz w:val="20"/>
              </w:rPr>
              <w:t xml:space="preserve">   </w:t>
            </w:r>
            <w:r w:rsidRPr="00983A06">
              <w:rPr>
                <w:color w:val="0000FF"/>
                <w:sz w:val="20"/>
              </w:rPr>
              <w:t xml:space="preserve"> </w:t>
            </w:r>
            <w:r w:rsidR="004F20B6" w:rsidRPr="00983A06">
              <w:rPr>
                <w:color w:val="0000FF"/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A06">
              <w:rPr>
                <w:color w:val="0000FF"/>
                <w:sz w:val="20"/>
              </w:rPr>
              <w:instrText xml:space="preserve"> FORMCHECKBOX </w:instrText>
            </w:r>
            <w:r w:rsidR="009828AD">
              <w:rPr>
                <w:color w:val="0000FF"/>
                <w:sz w:val="20"/>
              </w:rPr>
            </w:r>
            <w:r w:rsidR="009828AD">
              <w:rPr>
                <w:color w:val="0000FF"/>
                <w:sz w:val="20"/>
              </w:rPr>
              <w:fldChar w:fldCharType="separate"/>
            </w:r>
            <w:r w:rsidR="004F20B6" w:rsidRPr="00983A06">
              <w:rPr>
                <w:color w:val="0000FF"/>
                <w:sz w:val="20"/>
              </w:rPr>
              <w:fldChar w:fldCharType="end"/>
            </w:r>
            <w:r w:rsidRPr="00983A06">
              <w:rPr>
                <w:color w:val="0000FF"/>
                <w:sz w:val="20"/>
              </w:rPr>
              <w:t xml:space="preserve">   </w:t>
            </w:r>
            <w:r w:rsidRPr="00983A06">
              <w:rPr>
                <w:sz w:val="20"/>
              </w:rPr>
              <w:t>Liquid 150’</w:t>
            </w:r>
          </w:p>
          <w:p w:rsidR="00BD600B" w:rsidRPr="00983A06" w:rsidRDefault="00BD600B" w:rsidP="00BD600B">
            <w:pPr>
              <w:ind w:left="-144"/>
              <w:rPr>
                <w:sz w:val="20"/>
              </w:rPr>
            </w:pPr>
            <w:r w:rsidRPr="00983A06">
              <w:rPr>
                <w:color w:val="0000FF"/>
                <w:sz w:val="20"/>
              </w:rPr>
              <w:t xml:space="preserve">    </w:t>
            </w:r>
            <w:r w:rsidR="00AD5D1C" w:rsidRPr="00983A06">
              <w:rPr>
                <w:color w:val="0000FF"/>
                <w:sz w:val="20"/>
              </w:rPr>
              <w:t xml:space="preserve">   </w:t>
            </w:r>
            <w:r w:rsidRPr="00983A06">
              <w:rPr>
                <w:color w:val="0000FF"/>
                <w:sz w:val="20"/>
              </w:rPr>
              <w:t xml:space="preserve"> </w:t>
            </w:r>
            <w:r w:rsidR="004F20B6" w:rsidRPr="00983A06">
              <w:rPr>
                <w:color w:val="0000FF"/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A06">
              <w:rPr>
                <w:color w:val="0000FF"/>
                <w:sz w:val="20"/>
              </w:rPr>
              <w:instrText xml:space="preserve"> FORMCHECKBOX </w:instrText>
            </w:r>
            <w:r w:rsidR="009828AD">
              <w:rPr>
                <w:color w:val="0000FF"/>
                <w:sz w:val="20"/>
              </w:rPr>
            </w:r>
            <w:r w:rsidR="009828AD">
              <w:rPr>
                <w:color w:val="0000FF"/>
                <w:sz w:val="20"/>
              </w:rPr>
              <w:fldChar w:fldCharType="separate"/>
            </w:r>
            <w:r w:rsidR="004F20B6" w:rsidRPr="00983A06">
              <w:rPr>
                <w:color w:val="0000FF"/>
                <w:sz w:val="20"/>
              </w:rPr>
              <w:fldChar w:fldCharType="end"/>
            </w:r>
            <w:r w:rsidRPr="00983A06">
              <w:rPr>
                <w:color w:val="0000FF"/>
                <w:sz w:val="20"/>
              </w:rPr>
              <w:t xml:space="preserve">   </w:t>
            </w:r>
            <w:r w:rsidRPr="00983A06">
              <w:rPr>
                <w:sz w:val="20"/>
              </w:rPr>
              <w:t>Gas 300’</w:t>
            </w:r>
          </w:p>
        </w:tc>
      </w:tr>
      <w:tr w:rsidR="00BD600B" w:rsidRPr="00983A06" w:rsidTr="00134861">
        <w:trPr>
          <w:trHeight w:val="144"/>
        </w:trPr>
        <w:tc>
          <w:tcPr>
            <w:tcW w:w="450" w:type="dxa"/>
            <w:shd w:val="clear" w:color="auto" w:fill="FFFFFF" w:themeFill="background1"/>
          </w:tcPr>
          <w:p w:rsidR="00BD600B" w:rsidRPr="00983A06" w:rsidRDefault="00BD600B" w:rsidP="00BD600B">
            <w:pPr>
              <w:ind w:left="-144"/>
              <w:jc w:val="center"/>
              <w:rPr>
                <w:sz w:val="20"/>
              </w:rPr>
            </w:pPr>
            <w:r w:rsidRPr="00983A06">
              <w:rPr>
                <w:sz w:val="20"/>
              </w:rPr>
              <w:t>2</w:t>
            </w:r>
          </w:p>
        </w:tc>
        <w:tc>
          <w:tcPr>
            <w:tcW w:w="4590" w:type="dxa"/>
            <w:gridSpan w:val="15"/>
            <w:shd w:val="clear" w:color="auto" w:fill="FFFFFF" w:themeFill="background1"/>
          </w:tcPr>
          <w:p w:rsidR="00BD600B" w:rsidRPr="00983A06" w:rsidRDefault="00BD600B" w:rsidP="00AA7E4F">
            <w:pPr>
              <w:ind w:left="-108"/>
              <w:rPr>
                <w:sz w:val="20"/>
              </w:rPr>
            </w:pPr>
            <w:r w:rsidRPr="00983A06">
              <w:rPr>
                <w:sz w:val="20"/>
              </w:rPr>
              <w:t>ID &amp; Assess</w:t>
            </w:r>
          </w:p>
        </w:tc>
        <w:tc>
          <w:tcPr>
            <w:tcW w:w="2880" w:type="dxa"/>
            <w:gridSpan w:val="12"/>
            <w:vMerge/>
            <w:shd w:val="clear" w:color="auto" w:fill="FFFFFF" w:themeFill="background1"/>
          </w:tcPr>
          <w:p w:rsidR="00BD600B" w:rsidRPr="00983A06" w:rsidRDefault="00BD600B" w:rsidP="00BD600B">
            <w:pPr>
              <w:ind w:left="-144"/>
              <w:rPr>
                <w:sz w:val="20"/>
              </w:rPr>
            </w:pPr>
          </w:p>
        </w:tc>
        <w:tc>
          <w:tcPr>
            <w:tcW w:w="3150" w:type="dxa"/>
            <w:gridSpan w:val="7"/>
            <w:vMerge/>
            <w:shd w:val="clear" w:color="auto" w:fill="FFFFFF" w:themeFill="background1"/>
          </w:tcPr>
          <w:p w:rsidR="00BD600B" w:rsidRPr="00983A06" w:rsidRDefault="00BD600B" w:rsidP="00BD600B">
            <w:pPr>
              <w:ind w:left="-144"/>
              <w:rPr>
                <w:sz w:val="20"/>
              </w:rPr>
            </w:pPr>
          </w:p>
        </w:tc>
      </w:tr>
      <w:tr w:rsidR="00BD600B" w:rsidRPr="00983A06" w:rsidTr="00134861">
        <w:trPr>
          <w:trHeight w:val="144"/>
        </w:trPr>
        <w:tc>
          <w:tcPr>
            <w:tcW w:w="450" w:type="dxa"/>
            <w:shd w:val="clear" w:color="auto" w:fill="FFFFFF" w:themeFill="background1"/>
          </w:tcPr>
          <w:p w:rsidR="00BD600B" w:rsidRPr="00983A06" w:rsidRDefault="00BD600B" w:rsidP="00BD600B">
            <w:pPr>
              <w:ind w:left="-144"/>
              <w:jc w:val="center"/>
              <w:rPr>
                <w:sz w:val="20"/>
              </w:rPr>
            </w:pPr>
            <w:r w:rsidRPr="00983A06">
              <w:rPr>
                <w:sz w:val="20"/>
              </w:rPr>
              <w:t>3</w:t>
            </w:r>
          </w:p>
        </w:tc>
        <w:tc>
          <w:tcPr>
            <w:tcW w:w="4590" w:type="dxa"/>
            <w:gridSpan w:val="15"/>
            <w:shd w:val="clear" w:color="auto" w:fill="FFFFFF" w:themeFill="background1"/>
          </w:tcPr>
          <w:p w:rsidR="00BD600B" w:rsidRPr="00983A06" w:rsidRDefault="00BD600B" w:rsidP="00AA7E4F">
            <w:pPr>
              <w:ind w:left="-108"/>
              <w:rPr>
                <w:sz w:val="20"/>
              </w:rPr>
            </w:pPr>
            <w:r w:rsidRPr="00983A06">
              <w:rPr>
                <w:sz w:val="20"/>
              </w:rPr>
              <w:t>Rescue</w:t>
            </w:r>
            <w:r w:rsidR="007566F8" w:rsidRPr="00983A06">
              <w:rPr>
                <w:sz w:val="20"/>
              </w:rPr>
              <w:t xml:space="preserve">    </w:t>
            </w:r>
          </w:p>
        </w:tc>
        <w:tc>
          <w:tcPr>
            <w:tcW w:w="2880" w:type="dxa"/>
            <w:gridSpan w:val="12"/>
            <w:vMerge/>
            <w:shd w:val="clear" w:color="auto" w:fill="FFFFFF" w:themeFill="background1"/>
          </w:tcPr>
          <w:p w:rsidR="00BD600B" w:rsidRPr="00983A06" w:rsidRDefault="00BD600B" w:rsidP="00FB2CE6">
            <w:pPr>
              <w:ind w:left="-144"/>
              <w:jc w:val="center"/>
              <w:rPr>
                <w:sz w:val="20"/>
              </w:rPr>
            </w:pPr>
          </w:p>
        </w:tc>
        <w:tc>
          <w:tcPr>
            <w:tcW w:w="3150" w:type="dxa"/>
            <w:gridSpan w:val="7"/>
            <w:vMerge/>
            <w:shd w:val="clear" w:color="auto" w:fill="FFFFFF" w:themeFill="background1"/>
          </w:tcPr>
          <w:p w:rsidR="00BD600B" w:rsidRPr="00983A06" w:rsidRDefault="00BD600B" w:rsidP="00FB2CE6">
            <w:pPr>
              <w:ind w:left="-144"/>
              <w:jc w:val="center"/>
              <w:rPr>
                <w:sz w:val="20"/>
              </w:rPr>
            </w:pPr>
          </w:p>
        </w:tc>
      </w:tr>
      <w:tr w:rsidR="00BD600B" w:rsidRPr="00983A06" w:rsidTr="00134861">
        <w:trPr>
          <w:trHeight w:val="215"/>
        </w:trPr>
        <w:tc>
          <w:tcPr>
            <w:tcW w:w="450" w:type="dxa"/>
            <w:shd w:val="clear" w:color="auto" w:fill="FFFFFF" w:themeFill="background1"/>
          </w:tcPr>
          <w:p w:rsidR="00BD600B" w:rsidRPr="00983A06" w:rsidRDefault="00BD600B" w:rsidP="00BD600B">
            <w:pPr>
              <w:ind w:left="-144"/>
              <w:jc w:val="center"/>
              <w:rPr>
                <w:sz w:val="20"/>
              </w:rPr>
            </w:pPr>
            <w:r w:rsidRPr="00983A06">
              <w:rPr>
                <w:sz w:val="20"/>
              </w:rPr>
              <w:t>4</w:t>
            </w:r>
          </w:p>
        </w:tc>
        <w:tc>
          <w:tcPr>
            <w:tcW w:w="4590" w:type="dxa"/>
            <w:gridSpan w:val="15"/>
            <w:shd w:val="clear" w:color="auto" w:fill="FFFFFF" w:themeFill="background1"/>
          </w:tcPr>
          <w:p w:rsidR="00BD600B" w:rsidRPr="00983A06" w:rsidRDefault="00BD600B" w:rsidP="00AA7E4F">
            <w:pPr>
              <w:ind w:left="-108"/>
              <w:rPr>
                <w:sz w:val="20"/>
              </w:rPr>
            </w:pPr>
            <w:r w:rsidRPr="00983A06">
              <w:rPr>
                <w:sz w:val="20"/>
              </w:rPr>
              <w:t>Isolate</w:t>
            </w:r>
          </w:p>
        </w:tc>
        <w:tc>
          <w:tcPr>
            <w:tcW w:w="2880" w:type="dxa"/>
            <w:gridSpan w:val="12"/>
            <w:vMerge/>
            <w:shd w:val="clear" w:color="auto" w:fill="FFFFFF" w:themeFill="background1"/>
          </w:tcPr>
          <w:p w:rsidR="00BD600B" w:rsidRPr="00983A06" w:rsidRDefault="00BD600B" w:rsidP="00FB2CE6">
            <w:pPr>
              <w:ind w:left="-144"/>
              <w:jc w:val="center"/>
              <w:rPr>
                <w:sz w:val="20"/>
              </w:rPr>
            </w:pPr>
          </w:p>
        </w:tc>
        <w:tc>
          <w:tcPr>
            <w:tcW w:w="3150" w:type="dxa"/>
            <w:gridSpan w:val="7"/>
            <w:vMerge/>
            <w:shd w:val="clear" w:color="auto" w:fill="FFFFFF" w:themeFill="background1"/>
          </w:tcPr>
          <w:p w:rsidR="00BD600B" w:rsidRPr="00983A06" w:rsidRDefault="00BD600B" w:rsidP="00FB2CE6">
            <w:pPr>
              <w:ind w:left="-144"/>
              <w:jc w:val="center"/>
              <w:rPr>
                <w:sz w:val="20"/>
              </w:rPr>
            </w:pPr>
          </w:p>
        </w:tc>
      </w:tr>
      <w:tr w:rsidR="00C43541" w:rsidRPr="00983A06" w:rsidTr="00134861">
        <w:trPr>
          <w:trHeight w:val="144"/>
        </w:trPr>
        <w:tc>
          <w:tcPr>
            <w:tcW w:w="450" w:type="dxa"/>
            <w:shd w:val="clear" w:color="auto" w:fill="FFFFFF" w:themeFill="background1"/>
          </w:tcPr>
          <w:p w:rsidR="00C43541" w:rsidRPr="00983A06" w:rsidRDefault="00C43541" w:rsidP="00BD600B">
            <w:pPr>
              <w:ind w:left="-144"/>
              <w:jc w:val="center"/>
              <w:rPr>
                <w:sz w:val="20"/>
              </w:rPr>
            </w:pPr>
            <w:r w:rsidRPr="00983A06">
              <w:rPr>
                <w:sz w:val="20"/>
              </w:rPr>
              <w:t>5</w:t>
            </w:r>
          </w:p>
        </w:tc>
        <w:tc>
          <w:tcPr>
            <w:tcW w:w="4590" w:type="dxa"/>
            <w:gridSpan w:val="15"/>
            <w:shd w:val="clear" w:color="auto" w:fill="FFFFFF" w:themeFill="background1"/>
          </w:tcPr>
          <w:p w:rsidR="00C43541" w:rsidRPr="00983A06" w:rsidRDefault="00E83A36" w:rsidP="00AA7E4F">
            <w:pPr>
              <w:ind w:left="-108"/>
              <w:rPr>
                <w:sz w:val="20"/>
              </w:rPr>
            </w:pPr>
            <w:r>
              <w:rPr>
                <w:sz w:val="20"/>
              </w:rPr>
              <w:t>Control</w:t>
            </w:r>
            <w:r w:rsidR="00C43541" w:rsidRPr="00983A06">
              <w:rPr>
                <w:sz w:val="20"/>
              </w:rPr>
              <w:t>/Contain</w:t>
            </w:r>
          </w:p>
        </w:tc>
        <w:tc>
          <w:tcPr>
            <w:tcW w:w="6030" w:type="dxa"/>
            <w:gridSpan w:val="19"/>
            <w:shd w:val="clear" w:color="auto" w:fill="FFFFFF" w:themeFill="background1"/>
          </w:tcPr>
          <w:p w:rsidR="00C43541" w:rsidRPr="00983A06" w:rsidRDefault="00C43541" w:rsidP="00C43541">
            <w:pPr>
              <w:ind w:left="-108"/>
              <w:rPr>
                <w:sz w:val="20"/>
              </w:rPr>
            </w:pPr>
            <w:r>
              <w:rPr>
                <w:sz w:val="20"/>
              </w:rPr>
              <w:t>First Aid</w:t>
            </w:r>
          </w:p>
        </w:tc>
      </w:tr>
      <w:tr w:rsidR="00BD600B" w:rsidRPr="00983A06" w:rsidTr="00134861">
        <w:trPr>
          <w:trHeight w:val="144"/>
        </w:trPr>
        <w:tc>
          <w:tcPr>
            <w:tcW w:w="450" w:type="dxa"/>
            <w:shd w:val="clear" w:color="auto" w:fill="FFFFFF" w:themeFill="background1"/>
          </w:tcPr>
          <w:p w:rsidR="00BD600B" w:rsidRPr="00983A06" w:rsidRDefault="00BD600B" w:rsidP="00BD600B">
            <w:pPr>
              <w:ind w:left="-144"/>
              <w:jc w:val="center"/>
              <w:rPr>
                <w:sz w:val="20"/>
              </w:rPr>
            </w:pPr>
            <w:r w:rsidRPr="00983A06">
              <w:rPr>
                <w:sz w:val="20"/>
              </w:rPr>
              <w:t>6</w:t>
            </w:r>
          </w:p>
        </w:tc>
        <w:tc>
          <w:tcPr>
            <w:tcW w:w="4590" w:type="dxa"/>
            <w:gridSpan w:val="15"/>
            <w:shd w:val="clear" w:color="auto" w:fill="FFFFFF" w:themeFill="background1"/>
          </w:tcPr>
          <w:p w:rsidR="00BD600B" w:rsidRPr="00983A06" w:rsidRDefault="00BD600B" w:rsidP="00BD600B">
            <w:pPr>
              <w:ind w:left="-108"/>
              <w:rPr>
                <w:sz w:val="20"/>
              </w:rPr>
            </w:pPr>
            <w:r w:rsidRPr="00983A06">
              <w:rPr>
                <w:sz w:val="20"/>
              </w:rPr>
              <w:t>Evacuate/Shelter in Place</w:t>
            </w:r>
          </w:p>
        </w:tc>
        <w:tc>
          <w:tcPr>
            <w:tcW w:w="3285" w:type="dxa"/>
            <w:gridSpan w:val="13"/>
            <w:shd w:val="clear" w:color="auto" w:fill="FFFFFF" w:themeFill="background1"/>
          </w:tcPr>
          <w:p w:rsidR="00BD600B" w:rsidRPr="00983A06" w:rsidRDefault="00BD600B" w:rsidP="00FB2CE6">
            <w:pPr>
              <w:ind w:left="-144"/>
              <w:jc w:val="center"/>
              <w:rPr>
                <w:sz w:val="20"/>
              </w:rPr>
            </w:pPr>
          </w:p>
        </w:tc>
        <w:tc>
          <w:tcPr>
            <w:tcW w:w="2745" w:type="dxa"/>
            <w:gridSpan w:val="6"/>
            <w:shd w:val="clear" w:color="auto" w:fill="FFFFFF" w:themeFill="background1"/>
          </w:tcPr>
          <w:p w:rsidR="00BD600B" w:rsidRPr="00983A06" w:rsidRDefault="00BD600B" w:rsidP="00FB2CE6">
            <w:pPr>
              <w:ind w:left="-144"/>
              <w:jc w:val="center"/>
              <w:rPr>
                <w:sz w:val="20"/>
              </w:rPr>
            </w:pPr>
          </w:p>
        </w:tc>
      </w:tr>
      <w:tr w:rsidR="00AA7E4F" w:rsidRPr="00983A06" w:rsidTr="00134861">
        <w:trPr>
          <w:trHeight w:val="144"/>
        </w:trPr>
        <w:tc>
          <w:tcPr>
            <w:tcW w:w="450" w:type="dxa"/>
            <w:shd w:val="clear" w:color="auto" w:fill="FFFFFF" w:themeFill="background1"/>
          </w:tcPr>
          <w:p w:rsidR="00AA7E4F" w:rsidRPr="00983A06" w:rsidRDefault="00BD600B" w:rsidP="00BD600B">
            <w:pPr>
              <w:ind w:left="-144"/>
              <w:jc w:val="center"/>
              <w:rPr>
                <w:sz w:val="20"/>
              </w:rPr>
            </w:pPr>
            <w:r w:rsidRPr="00983A06">
              <w:rPr>
                <w:sz w:val="20"/>
              </w:rPr>
              <w:t>7</w:t>
            </w:r>
          </w:p>
        </w:tc>
        <w:tc>
          <w:tcPr>
            <w:tcW w:w="4590" w:type="dxa"/>
            <w:gridSpan w:val="15"/>
            <w:shd w:val="clear" w:color="auto" w:fill="FFFFFF" w:themeFill="background1"/>
          </w:tcPr>
          <w:p w:rsidR="00AA7E4F" w:rsidRPr="00983A06" w:rsidRDefault="00AA7E4F" w:rsidP="00AA7E4F">
            <w:pPr>
              <w:ind w:left="-108"/>
              <w:rPr>
                <w:sz w:val="20"/>
              </w:rPr>
            </w:pPr>
            <w:r w:rsidRPr="00983A06">
              <w:rPr>
                <w:sz w:val="20"/>
              </w:rPr>
              <w:t>Notifications</w:t>
            </w:r>
          </w:p>
        </w:tc>
        <w:tc>
          <w:tcPr>
            <w:tcW w:w="3285" w:type="dxa"/>
            <w:gridSpan w:val="13"/>
            <w:shd w:val="clear" w:color="auto" w:fill="FFFFFF" w:themeFill="background1"/>
          </w:tcPr>
          <w:p w:rsidR="00AA7E4F" w:rsidRPr="00983A06" w:rsidRDefault="00AA7E4F" w:rsidP="00FB2CE6">
            <w:pPr>
              <w:ind w:left="-144"/>
              <w:jc w:val="center"/>
              <w:rPr>
                <w:sz w:val="20"/>
              </w:rPr>
            </w:pPr>
          </w:p>
        </w:tc>
        <w:tc>
          <w:tcPr>
            <w:tcW w:w="2745" w:type="dxa"/>
            <w:gridSpan w:val="6"/>
            <w:shd w:val="clear" w:color="auto" w:fill="FFFFFF" w:themeFill="background1"/>
          </w:tcPr>
          <w:p w:rsidR="00AA7E4F" w:rsidRPr="00983A06" w:rsidRDefault="00AA7E4F" w:rsidP="00FB2CE6">
            <w:pPr>
              <w:ind w:left="-144"/>
              <w:jc w:val="center"/>
              <w:rPr>
                <w:sz w:val="20"/>
              </w:rPr>
            </w:pPr>
          </w:p>
        </w:tc>
      </w:tr>
      <w:tr w:rsidR="00AA7E4F" w:rsidRPr="00983A06" w:rsidTr="00134861">
        <w:trPr>
          <w:trHeight w:val="144"/>
        </w:trPr>
        <w:tc>
          <w:tcPr>
            <w:tcW w:w="450" w:type="dxa"/>
            <w:shd w:val="clear" w:color="auto" w:fill="FFFFFF" w:themeFill="background1"/>
          </w:tcPr>
          <w:p w:rsidR="00AA7E4F" w:rsidRPr="00983A06" w:rsidRDefault="00BD600B" w:rsidP="00BD600B">
            <w:pPr>
              <w:ind w:left="-144"/>
              <w:jc w:val="center"/>
              <w:rPr>
                <w:sz w:val="20"/>
              </w:rPr>
            </w:pPr>
            <w:r w:rsidRPr="00983A06">
              <w:rPr>
                <w:sz w:val="20"/>
              </w:rPr>
              <w:t>8</w:t>
            </w:r>
          </w:p>
        </w:tc>
        <w:tc>
          <w:tcPr>
            <w:tcW w:w="4590" w:type="dxa"/>
            <w:gridSpan w:val="15"/>
            <w:shd w:val="clear" w:color="auto" w:fill="FFFFFF" w:themeFill="background1"/>
          </w:tcPr>
          <w:p w:rsidR="00AA7E4F" w:rsidRPr="00983A06" w:rsidRDefault="00AA7E4F" w:rsidP="00AA7E4F">
            <w:pPr>
              <w:ind w:left="-108"/>
              <w:rPr>
                <w:sz w:val="20"/>
              </w:rPr>
            </w:pPr>
            <w:r w:rsidRPr="00983A06">
              <w:rPr>
                <w:sz w:val="20"/>
              </w:rPr>
              <w:t>Decon</w:t>
            </w:r>
            <w:r w:rsidR="00E83A36">
              <w:rPr>
                <w:sz w:val="20"/>
              </w:rPr>
              <w:t>tamination</w:t>
            </w:r>
          </w:p>
        </w:tc>
        <w:tc>
          <w:tcPr>
            <w:tcW w:w="3285" w:type="dxa"/>
            <w:gridSpan w:val="13"/>
            <w:shd w:val="clear" w:color="auto" w:fill="FFFFFF" w:themeFill="background1"/>
          </w:tcPr>
          <w:p w:rsidR="00AA7E4F" w:rsidRPr="00983A06" w:rsidRDefault="00AA7E4F" w:rsidP="00FB2CE6">
            <w:pPr>
              <w:ind w:left="-144"/>
              <w:jc w:val="center"/>
              <w:rPr>
                <w:sz w:val="20"/>
              </w:rPr>
            </w:pPr>
          </w:p>
        </w:tc>
        <w:tc>
          <w:tcPr>
            <w:tcW w:w="2745" w:type="dxa"/>
            <w:gridSpan w:val="6"/>
            <w:shd w:val="clear" w:color="auto" w:fill="FFFFFF" w:themeFill="background1"/>
          </w:tcPr>
          <w:p w:rsidR="00AA7E4F" w:rsidRPr="00983A06" w:rsidRDefault="00AA7E4F" w:rsidP="00FB2CE6">
            <w:pPr>
              <w:ind w:left="-144"/>
              <w:jc w:val="center"/>
              <w:rPr>
                <w:sz w:val="20"/>
              </w:rPr>
            </w:pPr>
          </w:p>
        </w:tc>
      </w:tr>
      <w:tr w:rsidR="00AA7E4F" w:rsidRPr="00983A06" w:rsidTr="00134861">
        <w:trPr>
          <w:trHeight w:val="70"/>
        </w:trPr>
        <w:tc>
          <w:tcPr>
            <w:tcW w:w="450" w:type="dxa"/>
            <w:tcBorders>
              <w:bottom w:val="single" w:sz="24" w:space="0" w:color="FF0000"/>
            </w:tcBorders>
            <w:shd w:val="clear" w:color="auto" w:fill="FFFFFF" w:themeFill="background1"/>
          </w:tcPr>
          <w:p w:rsidR="00AA7E4F" w:rsidRPr="00983A06" w:rsidRDefault="00BD600B" w:rsidP="00D726B6">
            <w:pPr>
              <w:pBdr>
                <w:bottom w:val="single" w:sz="24" w:space="0" w:color="auto"/>
                <w:between w:val="single" w:sz="24" w:space="0" w:color="auto"/>
              </w:pBdr>
              <w:ind w:hanging="108"/>
              <w:jc w:val="center"/>
              <w:rPr>
                <w:sz w:val="20"/>
              </w:rPr>
            </w:pPr>
            <w:r w:rsidRPr="00983A06">
              <w:rPr>
                <w:sz w:val="20"/>
              </w:rPr>
              <w:t>9</w:t>
            </w:r>
          </w:p>
        </w:tc>
        <w:tc>
          <w:tcPr>
            <w:tcW w:w="4590" w:type="dxa"/>
            <w:gridSpan w:val="15"/>
            <w:tcBorders>
              <w:bottom w:val="single" w:sz="24" w:space="0" w:color="FF0000"/>
            </w:tcBorders>
            <w:shd w:val="clear" w:color="auto" w:fill="FFFFFF" w:themeFill="background1"/>
          </w:tcPr>
          <w:p w:rsidR="00AA7E4F" w:rsidRPr="00983A06" w:rsidRDefault="00AA7E4F" w:rsidP="00D726B6">
            <w:pPr>
              <w:pBdr>
                <w:bottom w:val="single" w:sz="24" w:space="0" w:color="auto"/>
                <w:between w:val="single" w:sz="24" w:space="0" w:color="auto"/>
              </w:pBdr>
              <w:ind w:left="-108"/>
              <w:rPr>
                <w:sz w:val="20"/>
              </w:rPr>
            </w:pPr>
            <w:r w:rsidRPr="00983A06">
              <w:rPr>
                <w:sz w:val="20"/>
              </w:rPr>
              <w:t>Documentation</w:t>
            </w:r>
            <w:r w:rsidR="007566F8" w:rsidRPr="00983A06">
              <w:rPr>
                <w:sz w:val="20"/>
              </w:rPr>
              <w:t>/RP</w:t>
            </w:r>
          </w:p>
        </w:tc>
        <w:tc>
          <w:tcPr>
            <w:tcW w:w="3285" w:type="dxa"/>
            <w:gridSpan w:val="13"/>
            <w:tcBorders>
              <w:bottom w:val="single" w:sz="24" w:space="0" w:color="FF0000"/>
            </w:tcBorders>
            <w:shd w:val="clear" w:color="auto" w:fill="FFFFFF" w:themeFill="background1"/>
          </w:tcPr>
          <w:p w:rsidR="00AA7E4F" w:rsidRPr="00983A06" w:rsidRDefault="00AA7E4F" w:rsidP="00D726B6">
            <w:pPr>
              <w:pBdr>
                <w:bottom w:val="single" w:sz="24" w:space="0" w:color="auto"/>
                <w:between w:val="single" w:sz="24" w:space="0" w:color="auto"/>
              </w:pBdr>
              <w:ind w:left="-144"/>
              <w:jc w:val="center"/>
              <w:rPr>
                <w:sz w:val="20"/>
              </w:rPr>
            </w:pPr>
          </w:p>
        </w:tc>
        <w:tc>
          <w:tcPr>
            <w:tcW w:w="2745" w:type="dxa"/>
            <w:gridSpan w:val="6"/>
            <w:tcBorders>
              <w:bottom w:val="single" w:sz="24" w:space="0" w:color="FF0000"/>
            </w:tcBorders>
            <w:shd w:val="clear" w:color="auto" w:fill="FFFFFF" w:themeFill="background1"/>
          </w:tcPr>
          <w:p w:rsidR="00AA7E4F" w:rsidRPr="00983A06" w:rsidRDefault="00AA7E4F" w:rsidP="00D726B6">
            <w:pPr>
              <w:pBdr>
                <w:bottom w:val="single" w:sz="24" w:space="0" w:color="auto"/>
                <w:between w:val="single" w:sz="24" w:space="0" w:color="auto"/>
              </w:pBdr>
              <w:ind w:left="-144"/>
              <w:jc w:val="center"/>
              <w:rPr>
                <w:sz w:val="20"/>
              </w:rPr>
            </w:pPr>
          </w:p>
        </w:tc>
      </w:tr>
      <w:tr w:rsidR="00AD5D1C" w:rsidRPr="00391C83" w:rsidTr="00134861">
        <w:trPr>
          <w:trHeight w:val="242"/>
        </w:trPr>
        <w:tc>
          <w:tcPr>
            <w:tcW w:w="3600" w:type="dxa"/>
            <w:gridSpan w:val="10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D9D9D9" w:themeFill="background1" w:themeFillShade="D9"/>
          </w:tcPr>
          <w:p w:rsidR="00AD5D1C" w:rsidRPr="00761801" w:rsidRDefault="00AD5D1C" w:rsidP="00B9599B">
            <w:pPr>
              <w:rPr>
                <w:b/>
                <w:szCs w:val="22"/>
              </w:rPr>
            </w:pPr>
            <w:r w:rsidRPr="00761801">
              <w:rPr>
                <w:b/>
                <w:szCs w:val="22"/>
              </w:rPr>
              <w:t>Personal Protective Equipment</w:t>
            </w:r>
          </w:p>
          <w:p w:rsidR="00AD5D1C" w:rsidRPr="00AD5D1C" w:rsidRDefault="00AD5D1C" w:rsidP="00761801">
            <w:pPr>
              <w:jc w:val="center"/>
              <w:rPr>
                <w:b/>
                <w:sz w:val="20"/>
              </w:rPr>
            </w:pPr>
            <w:r w:rsidRPr="00AD5D1C">
              <w:rPr>
                <w:b/>
                <w:sz w:val="20"/>
              </w:rPr>
              <w:t>Questions</w:t>
            </w:r>
            <w:r w:rsidR="00761801">
              <w:rPr>
                <w:b/>
                <w:sz w:val="20"/>
              </w:rPr>
              <w:t xml:space="preserve">? </w:t>
            </w:r>
            <w:r w:rsidRPr="00AD5D1C">
              <w:rPr>
                <w:b/>
                <w:sz w:val="20"/>
              </w:rPr>
              <w:t>=</w:t>
            </w:r>
            <w:r w:rsidR="00761801">
              <w:rPr>
                <w:b/>
                <w:sz w:val="20"/>
              </w:rPr>
              <w:t xml:space="preserve"> </w:t>
            </w:r>
            <w:r w:rsidRPr="00AD5D1C">
              <w:rPr>
                <w:b/>
                <w:sz w:val="20"/>
              </w:rPr>
              <w:t>Use Safest Protection</w:t>
            </w:r>
          </w:p>
        </w:tc>
        <w:tc>
          <w:tcPr>
            <w:tcW w:w="3960" w:type="dxa"/>
            <w:gridSpan w:val="17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D9D9D9" w:themeFill="background1" w:themeFillShade="D9"/>
          </w:tcPr>
          <w:p w:rsidR="00AD5D1C" w:rsidRPr="00761801" w:rsidRDefault="00AD5D1C" w:rsidP="00FB2CE6">
            <w:pPr>
              <w:ind w:left="-144"/>
              <w:jc w:val="center"/>
              <w:rPr>
                <w:b/>
                <w:color w:val="000000" w:themeColor="text1"/>
                <w:szCs w:val="22"/>
              </w:rPr>
            </w:pPr>
            <w:r w:rsidRPr="00761801">
              <w:rPr>
                <w:b/>
                <w:color w:val="000000" w:themeColor="text1"/>
                <w:szCs w:val="22"/>
              </w:rPr>
              <w:t>Detection</w:t>
            </w:r>
          </w:p>
          <w:p w:rsidR="00F20FDC" w:rsidRPr="00AD5D1C" w:rsidRDefault="00761801" w:rsidP="00F31A89">
            <w:pPr>
              <w:ind w:left="-18"/>
              <w:rPr>
                <w:b/>
                <w:sz w:val="20"/>
              </w:rPr>
            </w:pPr>
            <w:r w:rsidRPr="00761801">
              <w:rPr>
                <w:rFonts w:ascii="Arial" w:hAnsi="Arial" w:cs="Arial"/>
                <w:b/>
                <w:smallCaps/>
                <w:color w:val="000000" w:themeColor="text1"/>
                <w:spacing w:val="2"/>
                <w:sz w:val="18"/>
                <w:szCs w:val="22"/>
              </w:rPr>
              <w:t xml:space="preserve">ERG Guide # 112,113,114 are Explosives - </w:t>
            </w:r>
            <w:r w:rsidR="00F31A89">
              <w:rPr>
                <w:rFonts w:ascii="Arial" w:hAnsi="Arial" w:cs="Arial"/>
                <w:b/>
                <w:smallCaps/>
                <w:color w:val="000000" w:themeColor="text1"/>
                <w:spacing w:val="2"/>
                <w:sz w:val="18"/>
                <w:szCs w:val="22"/>
              </w:rPr>
              <w:t xml:space="preserve">    </w:t>
            </w:r>
            <w:r w:rsidRPr="00761801">
              <w:rPr>
                <w:rFonts w:ascii="Arial" w:hAnsi="Arial" w:cs="Arial"/>
                <w:b/>
                <w:smallCaps/>
                <w:color w:val="000000" w:themeColor="text1"/>
                <w:spacing w:val="2"/>
                <w:sz w:val="18"/>
                <w:szCs w:val="22"/>
              </w:rPr>
              <w:t>ERG Guide # 161-166 are RADS</w:t>
            </w:r>
          </w:p>
        </w:tc>
        <w:tc>
          <w:tcPr>
            <w:tcW w:w="3510" w:type="dxa"/>
            <w:gridSpan w:val="8"/>
            <w:vMerge w:val="restart"/>
            <w:tcBorders>
              <w:top w:val="single" w:sz="24" w:space="0" w:color="FF0000"/>
              <w:left w:val="single" w:sz="24" w:space="0" w:color="FF0000"/>
              <w:bottom w:val="nil"/>
              <w:right w:val="single" w:sz="24" w:space="0" w:color="FF0000"/>
            </w:tcBorders>
            <w:shd w:val="clear" w:color="auto" w:fill="FFFFFF" w:themeFill="background1"/>
          </w:tcPr>
          <w:tbl>
            <w:tblPr>
              <w:tblStyle w:val="TableGrid"/>
              <w:tblW w:w="0" w:type="auto"/>
              <w:tblBorders>
                <w:top w:val="single" w:sz="48" w:space="0" w:color="C00000"/>
                <w:left w:val="single" w:sz="48" w:space="0" w:color="C00000"/>
                <w:bottom w:val="single" w:sz="48" w:space="0" w:color="C00000"/>
                <w:right w:val="single" w:sz="48" w:space="0" w:color="C00000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57"/>
              <w:gridCol w:w="720"/>
              <w:gridCol w:w="752"/>
            </w:tblGrid>
            <w:tr w:rsidR="00AD5D1C" w:rsidRPr="007566F8" w:rsidTr="00E83A36">
              <w:tc>
                <w:tcPr>
                  <w:tcW w:w="3429" w:type="dxa"/>
                  <w:gridSpan w:val="3"/>
                  <w:shd w:val="clear" w:color="auto" w:fill="FF0000"/>
                </w:tcPr>
                <w:p w:rsidR="00AD5D1C" w:rsidRPr="00E07C0D" w:rsidRDefault="00C34446" w:rsidP="00B9599B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Cs w:val="22"/>
                    </w:rPr>
                  </w:pPr>
                  <w:r w:rsidRPr="00E07C0D">
                    <w:rPr>
                      <w:rFonts w:ascii="Arial" w:hAnsi="Arial" w:cs="Arial"/>
                      <w:b/>
                      <w:color w:val="FFFFFF" w:themeColor="background1"/>
                      <w:sz w:val="24"/>
                      <w:szCs w:val="22"/>
                    </w:rPr>
                    <w:t>RESCUE / FAST ENTRY</w:t>
                  </w:r>
                </w:p>
              </w:tc>
            </w:tr>
            <w:tr w:rsidR="00AD5D1C" w:rsidRPr="007566F8" w:rsidTr="00E83A36">
              <w:tc>
                <w:tcPr>
                  <w:tcW w:w="1957" w:type="dxa"/>
                  <w:shd w:val="clear" w:color="auto" w:fill="FFFFFF" w:themeFill="background1"/>
                </w:tcPr>
                <w:p w:rsidR="00AD5D1C" w:rsidRPr="00983A06" w:rsidRDefault="00AD5D1C" w:rsidP="00B9599B">
                  <w:pPr>
                    <w:rPr>
                      <w:sz w:val="20"/>
                    </w:rPr>
                  </w:pPr>
                </w:p>
              </w:tc>
              <w:tc>
                <w:tcPr>
                  <w:tcW w:w="720" w:type="dxa"/>
                  <w:shd w:val="clear" w:color="auto" w:fill="FFFFFF" w:themeFill="background1"/>
                </w:tcPr>
                <w:p w:rsidR="00AD5D1C" w:rsidRPr="00983A06" w:rsidRDefault="00AD5D1C" w:rsidP="00B9599B">
                  <w:pPr>
                    <w:rPr>
                      <w:sz w:val="20"/>
                    </w:rPr>
                  </w:pPr>
                  <w:r w:rsidRPr="00983A06">
                    <w:rPr>
                      <w:sz w:val="20"/>
                    </w:rPr>
                    <w:t>YES</w:t>
                  </w:r>
                </w:p>
              </w:tc>
              <w:tc>
                <w:tcPr>
                  <w:tcW w:w="752" w:type="dxa"/>
                  <w:shd w:val="clear" w:color="auto" w:fill="FFFFFF" w:themeFill="background1"/>
                </w:tcPr>
                <w:p w:rsidR="00AD5D1C" w:rsidRPr="00983A06" w:rsidRDefault="00AD5D1C" w:rsidP="00B9599B">
                  <w:pPr>
                    <w:rPr>
                      <w:sz w:val="20"/>
                    </w:rPr>
                  </w:pPr>
                  <w:r w:rsidRPr="00983A06">
                    <w:rPr>
                      <w:sz w:val="20"/>
                    </w:rPr>
                    <w:t>NO</w:t>
                  </w:r>
                </w:p>
              </w:tc>
            </w:tr>
            <w:tr w:rsidR="00AD5D1C" w:rsidRPr="007566F8" w:rsidTr="00E83A36">
              <w:tc>
                <w:tcPr>
                  <w:tcW w:w="1957" w:type="dxa"/>
                  <w:shd w:val="clear" w:color="auto" w:fill="FFFFFF" w:themeFill="background1"/>
                </w:tcPr>
                <w:p w:rsidR="00AD5D1C" w:rsidRPr="00983A06" w:rsidRDefault="00AD5D1C" w:rsidP="00B9599B">
                  <w:pPr>
                    <w:rPr>
                      <w:sz w:val="20"/>
                    </w:rPr>
                  </w:pPr>
                  <w:r w:rsidRPr="00983A06">
                    <w:rPr>
                      <w:sz w:val="20"/>
                    </w:rPr>
                    <w:t>Hot Liquid?</w:t>
                  </w:r>
                </w:p>
              </w:tc>
              <w:tc>
                <w:tcPr>
                  <w:tcW w:w="720" w:type="dxa"/>
                  <w:shd w:val="clear" w:color="auto" w:fill="FFFFFF" w:themeFill="background1"/>
                </w:tcPr>
                <w:p w:rsidR="00AD5D1C" w:rsidRPr="00983A06" w:rsidRDefault="00AD5D1C" w:rsidP="00B9599B">
                  <w:pPr>
                    <w:rPr>
                      <w:sz w:val="20"/>
                    </w:rPr>
                  </w:pPr>
                  <w:r w:rsidRPr="00F31A89">
                    <w:rPr>
                      <w:rFonts w:ascii="Wingdings" w:hAnsi="Wingdings"/>
                      <w:snapToGrid w:val="0"/>
                    </w:rPr>
                    <w:t></w:t>
                  </w:r>
                </w:p>
              </w:tc>
              <w:tc>
                <w:tcPr>
                  <w:tcW w:w="752" w:type="dxa"/>
                  <w:shd w:val="clear" w:color="auto" w:fill="FFFFFF" w:themeFill="background1"/>
                </w:tcPr>
                <w:p w:rsidR="00AD5D1C" w:rsidRPr="00983A06" w:rsidRDefault="004F20B6" w:rsidP="00B9599B">
                  <w:pPr>
                    <w:rPr>
                      <w:sz w:val="20"/>
                    </w:rPr>
                  </w:pPr>
                  <w:r w:rsidRPr="00983A06">
                    <w:rPr>
                      <w:color w:val="0000FF"/>
                      <w:sz w:val="20"/>
                      <w:u w:val="single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86AC9" w:rsidRPr="00983A06">
                    <w:rPr>
                      <w:color w:val="0000FF"/>
                      <w:sz w:val="20"/>
                      <w:u w:val="single"/>
                    </w:rPr>
                    <w:instrText xml:space="preserve"> FORMCHECKBOX </w:instrText>
                  </w:r>
                  <w:r w:rsidR="009828AD">
                    <w:rPr>
                      <w:color w:val="0000FF"/>
                      <w:sz w:val="20"/>
                      <w:u w:val="single"/>
                    </w:rPr>
                  </w:r>
                  <w:r w:rsidR="009828AD">
                    <w:rPr>
                      <w:color w:val="0000FF"/>
                      <w:sz w:val="20"/>
                      <w:u w:val="single"/>
                    </w:rPr>
                    <w:fldChar w:fldCharType="separate"/>
                  </w:r>
                  <w:r w:rsidRPr="00983A06">
                    <w:rPr>
                      <w:color w:val="0000FF"/>
                      <w:sz w:val="20"/>
                      <w:u w:val="single"/>
                    </w:rPr>
                    <w:fldChar w:fldCharType="end"/>
                  </w:r>
                </w:p>
              </w:tc>
            </w:tr>
            <w:tr w:rsidR="00AD5D1C" w:rsidRPr="007566F8" w:rsidTr="00E83A36">
              <w:tc>
                <w:tcPr>
                  <w:tcW w:w="1957" w:type="dxa"/>
                  <w:shd w:val="clear" w:color="auto" w:fill="FFFFFF" w:themeFill="background1"/>
                </w:tcPr>
                <w:p w:rsidR="00AD5D1C" w:rsidRPr="00983A06" w:rsidRDefault="00AD5D1C" w:rsidP="00B9599B">
                  <w:pPr>
                    <w:rPr>
                      <w:sz w:val="20"/>
                    </w:rPr>
                  </w:pPr>
                  <w:r w:rsidRPr="00983A06">
                    <w:rPr>
                      <w:sz w:val="20"/>
                    </w:rPr>
                    <w:t>Cold Liquid?</w:t>
                  </w:r>
                </w:p>
              </w:tc>
              <w:tc>
                <w:tcPr>
                  <w:tcW w:w="720" w:type="dxa"/>
                  <w:shd w:val="clear" w:color="auto" w:fill="FFFFFF" w:themeFill="background1"/>
                </w:tcPr>
                <w:p w:rsidR="00AD5D1C" w:rsidRPr="00983A06" w:rsidRDefault="00AD5D1C" w:rsidP="00B9599B">
                  <w:pPr>
                    <w:rPr>
                      <w:sz w:val="20"/>
                    </w:rPr>
                  </w:pPr>
                  <w:r w:rsidRPr="00F31A89">
                    <w:rPr>
                      <w:rFonts w:ascii="Wingdings" w:hAnsi="Wingdings"/>
                      <w:snapToGrid w:val="0"/>
                    </w:rPr>
                    <w:t></w:t>
                  </w:r>
                </w:p>
              </w:tc>
              <w:tc>
                <w:tcPr>
                  <w:tcW w:w="752" w:type="dxa"/>
                  <w:shd w:val="clear" w:color="auto" w:fill="FFFFFF" w:themeFill="background1"/>
                </w:tcPr>
                <w:p w:rsidR="00AD5D1C" w:rsidRPr="00983A06" w:rsidRDefault="004F20B6" w:rsidP="00B9599B">
                  <w:pPr>
                    <w:rPr>
                      <w:sz w:val="20"/>
                    </w:rPr>
                  </w:pPr>
                  <w:r w:rsidRPr="00983A06">
                    <w:rPr>
                      <w:color w:val="0000FF"/>
                      <w:sz w:val="20"/>
                      <w:u w:val="single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86AC9" w:rsidRPr="00983A06">
                    <w:rPr>
                      <w:color w:val="0000FF"/>
                      <w:sz w:val="20"/>
                      <w:u w:val="single"/>
                    </w:rPr>
                    <w:instrText xml:space="preserve"> FORMCHECKBOX </w:instrText>
                  </w:r>
                  <w:r w:rsidR="009828AD">
                    <w:rPr>
                      <w:color w:val="0000FF"/>
                      <w:sz w:val="20"/>
                      <w:u w:val="single"/>
                    </w:rPr>
                  </w:r>
                  <w:r w:rsidR="009828AD">
                    <w:rPr>
                      <w:color w:val="0000FF"/>
                      <w:sz w:val="20"/>
                      <w:u w:val="single"/>
                    </w:rPr>
                    <w:fldChar w:fldCharType="separate"/>
                  </w:r>
                  <w:r w:rsidRPr="00983A06">
                    <w:rPr>
                      <w:color w:val="0000FF"/>
                      <w:sz w:val="20"/>
                      <w:u w:val="single"/>
                    </w:rPr>
                    <w:fldChar w:fldCharType="end"/>
                  </w:r>
                </w:p>
              </w:tc>
            </w:tr>
            <w:tr w:rsidR="00AD5D1C" w:rsidRPr="007566F8" w:rsidTr="00E83A36">
              <w:tc>
                <w:tcPr>
                  <w:tcW w:w="1957" w:type="dxa"/>
                  <w:shd w:val="clear" w:color="auto" w:fill="FFFFFF" w:themeFill="background1"/>
                </w:tcPr>
                <w:p w:rsidR="00AD5D1C" w:rsidRPr="00983A06" w:rsidRDefault="00AD5D1C" w:rsidP="00B9599B">
                  <w:pPr>
                    <w:rPr>
                      <w:sz w:val="20"/>
                    </w:rPr>
                  </w:pPr>
                  <w:r w:rsidRPr="00983A06">
                    <w:rPr>
                      <w:sz w:val="20"/>
                    </w:rPr>
                    <w:t>Gamma Rad?</w:t>
                  </w:r>
                </w:p>
              </w:tc>
              <w:tc>
                <w:tcPr>
                  <w:tcW w:w="720" w:type="dxa"/>
                  <w:shd w:val="clear" w:color="auto" w:fill="FFFFFF" w:themeFill="background1"/>
                </w:tcPr>
                <w:p w:rsidR="00AD5D1C" w:rsidRPr="00983A06" w:rsidRDefault="00AD5D1C" w:rsidP="00B9599B">
                  <w:pPr>
                    <w:rPr>
                      <w:sz w:val="20"/>
                    </w:rPr>
                  </w:pPr>
                  <w:r w:rsidRPr="00F31A89">
                    <w:rPr>
                      <w:rFonts w:ascii="Wingdings" w:hAnsi="Wingdings"/>
                      <w:snapToGrid w:val="0"/>
                    </w:rPr>
                    <w:t></w:t>
                  </w:r>
                </w:p>
              </w:tc>
              <w:tc>
                <w:tcPr>
                  <w:tcW w:w="752" w:type="dxa"/>
                  <w:shd w:val="clear" w:color="auto" w:fill="FFFFFF" w:themeFill="background1"/>
                </w:tcPr>
                <w:p w:rsidR="00AD5D1C" w:rsidRPr="00983A06" w:rsidRDefault="004F20B6" w:rsidP="00B9599B">
                  <w:pPr>
                    <w:rPr>
                      <w:sz w:val="20"/>
                    </w:rPr>
                  </w:pPr>
                  <w:r w:rsidRPr="00983A06">
                    <w:rPr>
                      <w:color w:val="0000FF"/>
                      <w:sz w:val="20"/>
                      <w:u w:val="single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86AC9" w:rsidRPr="00983A06">
                    <w:rPr>
                      <w:color w:val="0000FF"/>
                      <w:sz w:val="20"/>
                      <w:u w:val="single"/>
                    </w:rPr>
                    <w:instrText xml:space="preserve"> FORMCHECKBOX </w:instrText>
                  </w:r>
                  <w:r w:rsidR="009828AD">
                    <w:rPr>
                      <w:color w:val="0000FF"/>
                      <w:sz w:val="20"/>
                      <w:u w:val="single"/>
                    </w:rPr>
                  </w:r>
                  <w:r w:rsidR="009828AD">
                    <w:rPr>
                      <w:color w:val="0000FF"/>
                      <w:sz w:val="20"/>
                      <w:u w:val="single"/>
                    </w:rPr>
                    <w:fldChar w:fldCharType="separate"/>
                  </w:r>
                  <w:r w:rsidRPr="00983A06">
                    <w:rPr>
                      <w:color w:val="0000FF"/>
                      <w:sz w:val="20"/>
                      <w:u w:val="single"/>
                    </w:rPr>
                    <w:fldChar w:fldCharType="end"/>
                  </w:r>
                </w:p>
              </w:tc>
            </w:tr>
            <w:tr w:rsidR="00AD5D1C" w:rsidRPr="007566F8" w:rsidTr="00E83A36">
              <w:tc>
                <w:tcPr>
                  <w:tcW w:w="1957" w:type="dxa"/>
                  <w:shd w:val="clear" w:color="auto" w:fill="FFFFFF" w:themeFill="background1"/>
                </w:tcPr>
                <w:p w:rsidR="00AD5D1C" w:rsidRPr="00983A06" w:rsidRDefault="00AD5D1C" w:rsidP="00B9599B">
                  <w:pPr>
                    <w:rPr>
                      <w:sz w:val="20"/>
                    </w:rPr>
                  </w:pPr>
                  <w:r w:rsidRPr="00983A06">
                    <w:rPr>
                      <w:sz w:val="20"/>
                    </w:rPr>
                    <w:t>Flammable?</w:t>
                  </w:r>
                </w:p>
              </w:tc>
              <w:tc>
                <w:tcPr>
                  <w:tcW w:w="720" w:type="dxa"/>
                  <w:shd w:val="clear" w:color="auto" w:fill="FFFFFF" w:themeFill="background1"/>
                </w:tcPr>
                <w:p w:rsidR="00AD5D1C" w:rsidRPr="00983A06" w:rsidRDefault="00AD5D1C" w:rsidP="00B9599B">
                  <w:pPr>
                    <w:rPr>
                      <w:sz w:val="20"/>
                    </w:rPr>
                  </w:pPr>
                  <w:r w:rsidRPr="00F31A89">
                    <w:rPr>
                      <w:rFonts w:ascii="Wingdings" w:hAnsi="Wingdings"/>
                      <w:snapToGrid w:val="0"/>
                    </w:rPr>
                    <w:t></w:t>
                  </w:r>
                </w:p>
              </w:tc>
              <w:tc>
                <w:tcPr>
                  <w:tcW w:w="752" w:type="dxa"/>
                  <w:shd w:val="clear" w:color="auto" w:fill="FFFFFF" w:themeFill="background1"/>
                </w:tcPr>
                <w:p w:rsidR="00AD5D1C" w:rsidRPr="00983A06" w:rsidRDefault="004F20B6" w:rsidP="00B9599B">
                  <w:pPr>
                    <w:rPr>
                      <w:sz w:val="20"/>
                    </w:rPr>
                  </w:pPr>
                  <w:r w:rsidRPr="00983A06">
                    <w:rPr>
                      <w:color w:val="0000FF"/>
                      <w:sz w:val="20"/>
                      <w:u w:val="single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86AC9" w:rsidRPr="00983A06">
                    <w:rPr>
                      <w:color w:val="0000FF"/>
                      <w:sz w:val="20"/>
                      <w:u w:val="single"/>
                    </w:rPr>
                    <w:instrText xml:space="preserve"> FORMCHECKBOX </w:instrText>
                  </w:r>
                  <w:r w:rsidR="009828AD">
                    <w:rPr>
                      <w:color w:val="0000FF"/>
                      <w:sz w:val="20"/>
                      <w:u w:val="single"/>
                    </w:rPr>
                  </w:r>
                  <w:r w:rsidR="009828AD">
                    <w:rPr>
                      <w:color w:val="0000FF"/>
                      <w:sz w:val="20"/>
                      <w:u w:val="single"/>
                    </w:rPr>
                    <w:fldChar w:fldCharType="separate"/>
                  </w:r>
                  <w:r w:rsidRPr="00983A06">
                    <w:rPr>
                      <w:color w:val="0000FF"/>
                      <w:sz w:val="20"/>
                      <w:u w:val="single"/>
                    </w:rPr>
                    <w:fldChar w:fldCharType="end"/>
                  </w:r>
                </w:p>
              </w:tc>
            </w:tr>
            <w:tr w:rsidR="00AD5D1C" w:rsidRPr="007566F8" w:rsidTr="00E83A36">
              <w:tc>
                <w:tcPr>
                  <w:tcW w:w="1957" w:type="dxa"/>
                  <w:shd w:val="clear" w:color="auto" w:fill="FFFFFF" w:themeFill="background1"/>
                </w:tcPr>
                <w:p w:rsidR="00AD5D1C" w:rsidRPr="00983A06" w:rsidRDefault="00AD5D1C" w:rsidP="00B9599B">
                  <w:pPr>
                    <w:rPr>
                      <w:sz w:val="20"/>
                    </w:rPr>
                  </w:pPr>
                  <w:r w:rsidRPr="00983A06">
                    <w:rPr>
                      <w:snapToGrid w:val="0"/>
                      <w:sz w:val="20"/>
                    </w:rPr>
                    <w:t>Explosive?</w:t>
                  </w:r>
                </w:p>
              </w:tc>
              <w:tc>
                <w:tcPr>
                  <w:tcW w:w="720" w:type="dxa"/>
                  <w:shd w:val="clear" w:color="auto" w:fill="FFFFFF" w:themeFill="background1"/>
                </w:tcPr>
                <w:p w:rsidR="00AD5D1C" w:rsidRPr="00983A06" w:rsidRDefault="00761801" w:rsidP="00B9599B">
                  <w:pPr>
                    <w:rPr>
                      <w:sz w:val="20"/>
                    </w:rPr>
                  </w:pPr>
                  <w:r w:rsidRPr="00F31A89">
                    <w:rPr>
                      <w:rFonts w:ascii="Wingdings" w:hAnsi="Wingdings"/>
                      <w:snapToGrid w:val="0"/>
                    </w:rPr>
                    <w:t></w:t>
                  </w:r>
                </w:p>
              </w:tc>
              <w:tc>
                <w:tcPr>
                  <w:tcW w:w="752" w:type="dxa"/>
                  <w:shd w:val="clear" w:color="auto" w:fill="FFFFFF" w:themeFill="background1"/>
                </w:tcPr>
                <w:p w:rsidR="00AD5D1C" w:rsidRPr="00983A06" w:rsidRDefault="004F20B6" w:rsidP="00B9599B">
                  <w:pPr>
                    <w:rPr>
                      <w:sz w:val="20"/>
                    </w:rPr>
                  </w:pPr>
                  <w:r w:rsidRPr="00983A06">
                    <w:rPr>
                      <w:color w:val="0000FF"/>
                      <w:sz w:val="20"/>
                      <w:u w:val="single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86AC9" w:rsidRPr="00983A06">
                    <w:rPr>
                      <w:color w:val="0000FF"/>
                      <w:sz w:val="20"/>
                      <w:u w:val="single"/>
                    </w:rPr>
                    <w:instrText xml:space="preserve"> FORMCHECKBOX </w:instrText>
                  </w:r>
                  <w:r w:rsidR="009828AD">
                    <w:rPr>
                      <w:color w:val="0000FF"/>
                      <w:sz w:val="20"/>
                      <w:u w:val="single"/>
                    </w:rPr>
                  </w:r>
                  <w:r w:rsidR="009828AD">
                    <w:rPr>
                      <w:color w:val="0000FF"/>
                      <w:sz w:val="20"/>
                      <w:u w:val="single"/>
                    </w:rPr>
                    <w:fldChar w:fldCharType="separate"/>
                  </w:r>
                  <w:r w:rsidRPr="00983A06">
                    <w:rPr>
                      <w:color w:val="0000FF"/>
                      <w:sz w:val="20"/>
                      <w:u w:val="single"/>
                    </w:rPr>
                    <w:fldChar w:fldCharType="end"/>
                  </w:r>
                </w:p>
              </w:tc>
            </w:tr>
            <w:tr w:rsidR="00AD5D1C" w:rsidRPr="007566F8" w:rsidTr="00E83A36">
              <w:tc>
                <w:tcPr>
                  <w:tcW w:w="1957" w:type="dxa"/>
                  <w:shd w:val="clear" w:color="auto" w:fill="FFFFFF" w:themeFill="background1"/>
                </w:tcPr>
                <w:p w:rsidR="00AD5D1C" w:rsidRPr="00983A06" w:rsidRDefault="00AD5D1C" w:rsidP="00B9599B">
                  <w:pPr>
                    <w:rPr>
                      <w:sz w:val="20"/>
                    </w:rPr>
                  </w:pPr>
                  <w:r w:rsidRPr="00983A06">
                    <w:rPr>
                      <w:sz w:val="20"/>
                    </w:rPr>
                    <w:t>Suit Compatible</w:t>
                  </w:r>
                </w:p>
              </w:tc>
              <w:tc>
                <w:tcPr>
                  <w:tcW w:w="720" w:type="dxa"/>
                  <w:shd w:val="clear" w:color="auto" w:fill="FFFFFF" w:themeFill="background1"/>
                </w:tcPr>
                <w:p w:rsidR="00AD5D1C" w:rsidRPr="00983A06" w:rsidRDefault="00AD5D1C" w:rsidP="00B9599B">
                  <w:pPr>
                    <w:rPr>
                      <w:sz w:val="20"/>
                    </w:rPr>
                  </w:pPr>
                </w:p>
              </w:tc>
              <w:tc>
                <w:tcPr>
                  <w:tcW w:w="752" w:type="dxa"/>
                  <w:shd w:val="clear" w:color="auto" w:fill="FFFFFF" w:themeFill="background1"/>
                </w:tcPr>
                <w:p w:rsidR="00AD5D1C" w:rsidRPr="00983A06" w:rsidRDefault="00AD5D1C" w:rsidP="00B9599B">
                  <w:pPr>
                    <w:rPr>
                      <w:sz w:val="20"/>
                    </w:rPr>
                  </w:pPr>
                </w:p>
              </w:tc>
            </w:tr>
            <w:tr w:rsidR="00AD5D1C" w:rsidRPr="007566F8" w:rsidTr="00E83A36">
              <w:tc>
                <w:tcPr>
                  <w:tcW w:w="3429" w:type="dxa"/>
                  <w:gridSpan w:val="3"/>
                  <w:shd w:val="clear" w:color="auto" w:fill="FFFFFF" w:themeFill="background1"/>
                </w:tcPr>
                <w:p w:rsidR="00AD5D1C" w:rsidRPr="00983A06" w:rsidRDefault="00AD5D1C" w:rsidP="00B9599B">
                  <w:pPr>
                    <w:jc w:val="center"/>
                    <w:rPr>
                      <w:sz w:val="20"/>
                    </w:rPr>
                  </w:pPr>
                  <w:r w:rsidRPr="00983A06">
                    <w:rPr>
                      <w:b/>
                      <w:sz w:val="20"/>
                    </w:rPr>
                    <w:t xml:space="preserve">ALL </w:t>
                  </w:r>
                  <w:r w:rsidR="004F20B6" w:rsidRPr="00983A06">
                    <w:rPr>
                      <w:b/>
                      <w:color w:val="0000FF"/>
                      <w:sz w:val="20"/>
                    </w:rPr>
                    <w:fldChar w:fldCharType="begin">
                      <w:ffData>
                        <w:name w:val="Check4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83A06">
                    <w:rPr>
                      <w:b/>
                      <w:color w:val="0000FF"/>
                      <w:sz w:val="20"/>
                    </w:rPr>
                    <w:instrText xml:space="preserve"> FORMCHECKBOX </w:instrText>
                  </w:r>
                  <w:r w:rsidR="009828AD">
                    <w:rPr>
                      <w:b/>
                      <w:color w:val="0000FF"/>
                      <w:sz w:val="20"/>
                    </w:rPr>
                  </w:r>
                  <w:r w:rsidR="009828AD">
                    <w:rPr>
                      <w:b/>
                      <w:color w:val="0000FF"/>
                      <w:sz w:val="20"/>
                    </w:rPr>
                    <w:fldChar w:fldCharType="separate"/>
                  </w:r>
                  <w:r w:rsidR="004F20B6" w:rsidRPr="00983A06">
                    <w:rPr>
                      <w:b/>
                      <w:color w:val="0000FF"/>
                      <w:sz w:val="20"/>
                    </w:rPr>
                    <w:fldChar w:fldCharType="end"/>
                  </w:r>
                  <w:r w:rsidRPr="00983A06">
                    <w:rPr>
                      <w:b/>
                      <w:sz w:val="20"/>
                    </w:rPr>
                    <w:t xml:space="preserve"> checked?  GO</w:t>
                  </w:r>
                </w:p>
              </w:tc>
            </w:tr>
            <w:tr w:rsidR="00AD5D1C" w:rsidRPr="007566F8" w:rsidTr="00E83A36">
              <w:trPr>
                <w:trHeight w:val="477"/>
              </w:trPr>
              <w:tc>
                <w:tcPr>
                  <w:tcW w:w="3429" w:type="dxa"/>
                  <w:gridSpan w:val="3"/>
                  <w:shd w:val="clear" w:color="auto" w:fill="FFFFFF" w:themeFill="background1"/>
                </w:tcPr>
                <w:p w:rsidR="00AD5D1C" w:rsidRPr="00983A06" w:rsidRDefault="00AD5D1C" w:rsidP="00B9599B">
                  <w:pPr>
                    <w:jc w:val="center"/>
                    <w:rPr>
                      <w:b/>
                      <w:sz w:val="20"/>
                    </w:rPr>
                  </w:pPr>
                  <w:r w:rsidRPr="00983A06">
                    <w:rPr>
                      <w:b/>
                      <w:sz w:val="20"/>
                    </w:rPr>
                    <w:t xml:space="preserve">Any </w:t>
                  </w:r>
                  <w:r w:rsidRPr="00983A06">
                    <w:rPr>
                      <w:rFonts w:ascii="Wingdings" w:hAnsi="Wingdings"/>
                      <w:b/>
                      <w:snapToGrid w:val="0"/>
                      <w:sz w:val="20"/>
                    </w:rPr>
                    <w:t></w:t>
                  </w:r>
                  <w:r w:rsidRPr="00983A06">
                    <w:rPr>
                      <w:b/>
                      <w:sz w:val="20"/>
                    </w:rPr>
                    <w:t xml:space="preserve"> </w:t>
                  </w:r>
                  <w:r w:rsidRPr="00983A06">
                    <w:rPr>
                      <w:b/>
                      <w:sz w:val="20"/>
                    </w:rPr>
                    <w:softHyphen/>
                    <w:t xml:space="preserve">-- Risk </w:t>
                  </w:r>
                  <w:proofErr w:type="spellStart"/>
                  <w:r w:rsidRPr="00983A06">
                    <w:rPr>
                      <w:b/>
                      <w:sz w:val="20"/>
                    </w:rPr>
                    <w:t>vs</w:t>
                  </w:r>
                  <w:proofErr w:type="spellEnd"/>
                  <w:r w:rsidRPr="00983A06">
                    <w:rPr>
                      <w:b/>
                      <w:sz w:val="20"/>
                    </w:rPr>
                    <w:t xml:space="preserve"> Gain?</w:t>
                  </w:r>
                </w:p>
              </w:tc>
            </w:tr>
          </w:tbl>
          <w:p w:rsidR="00AD5D1C" w:rsidRDefault="00AD5D1C" w:rsidP="00FB2CE6">
            <w:pPr>
              <w:ind w:left="-144"/>
              <w:jc w:val="center"/>
              <w:rPr>
                <w:sz w:val="20"/>
              </w:rPr>
            </w:pPr>
          </w:p>
        </w:tc>
      </w:tr>
      <w:tr w:rsidR="00983A06" w:rsidRPr="00391C83" w:rsidTr="00134861">
        <w:trPr>
          <w:trHeight w:val="641"/>
        </w:trPr>
        <w:tc>
          <w:tcPr>
            <w:tcW w:w="3600" w:type="dxa"/>
            <w:gridSpan w:val="10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D9D9D9" w:themeFill="background1" w:themeFillShade="D9"/>
          </w:tcPr>
          <w:p w:rsidR="00F20FDC" w:rsidRPr="00983A06" w:rsidRDefault="004F20B6" w:rsidP="00B9599B">
            <w:pPr>
              <w:rPr>
                <w:color w:val="0000FF"/>
                <w:sz w:val="20"/>
              </w:rPr>
            </w:pPr>
            <w:r w:rsidRPr="00983A06">
              <w:rPr>
                <w:color w:val="0000FF"/>
                <w:sz w:val="20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9"/>
            <w:r w:rsidR="00F20FDC" w:rsidRPr="00983A06">
              <w:rPr>
                <w:color w:val="0000FF"/>
                <w:sz w:val="20"/>
              </w:rPr>
              <w:instrText xml:space="preserve"> FORMCHECKBOX </w:instrText>
            </w:r>
            <w:r w:rsidR="009828AD">
              <w:rPr>
                <w:color w:val="0000FF"/>
                <w:sz w:val="20"/>
              </w:rPr>
            </w:r>
            <w:r w:rsidR="009828AD">
              <w:rPr>
                <w:color w:val="0000FF"/>
                <w:sz w:val="20"/>
              </w:rPr>
              <w:fldChar w:fldCharType="separate"/>
            </w:r>
            <w:r w:rsidRPr="00983A06">
              <w:rPr>
                <w:color w:val="0000FF"/>
                <w:sz w:val="20"/>
              </w:rPr>
              <w:fldChar w:fldCharType="end"/>
            </w:r>
            <w:bookmarkEnd w:id="13"/>
            <w:r w:rsidR="00F20FDC" w:rsidRPr="00983A06">
              <w:rPr>
                <w:color w:val="0000FF"/>
                <w:sz w:val="20"/>
              </w:rPr>
              <w:t xml:space="preserve"> </w:t>
            </w:r>
            <w:r w:rsidR="00F20FDC" w:rsidRPr="00983A06">
              <w:rPr>
                <w:sz w:val="20"/>
              </w:rPr>
              <w:t xml:space="preserve"> Level “A” (Corrosive gas - ERG Guide # 118, 123, 124, 125 or skin absorbing gas)</w:t>
            </w:r>
          </w:p>
        </w:tc>
        <w:tc>
          <w:tcPr>
            <w:tcW w:w="900" w:type="dxa"/>
            <w:gridSpan w:val="4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D9D9D9" w:themeFill="background1" w:themeFillShade="D9"/>
            <w:vAlign w:val="center"/>
          </w:tcPr>
          <w:p w:rsidR="00F20FDC" w:rsidRPr="00983A06" w:rsidRDefault="00F20FDC" w:rsidP="00761801">
            <w:pPr>
              <w:jc w:val="center"/>
              <w:rPr>
                <w:sz w:val="20"/>
              </w:rPr>
            </w:pPr>
            <w:r w:rsidRPr="00983A06">
              <w:rPr>
                <w:sz w:val="20"/>
              </w:rPr>
              <w:t>CGI</w:t>
            </w:r>
          </w:p>
        </w:tc>
        <w:tc>
          <w:tcPr>
            <w:tcW w:w="810" w:type="dxa"/>
            <w:gridSpan w:val="3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D9D9D9" w:themeFill="background1" w:themeFillShade="D9"/>
            <w:vAlign w:val="center"/>
          </w:tcPr>
          <w:p w:rsidR="00F20FDC" w:rsidRPr="00983A06" w:rsidRDefault="00F20FDC" w:rsidP="00761801">
            <w:pPr>
              <w:jc w:val="center"/>
              <w:rPr>
                <w:sz w:val="20"/>
              </w:rPr>
            </w:pPr>
            <w:r w:rsidRPr="00983A06">
              <w:rPr>
                <w:sz w:val="20"/>
              </w:rPr>
              <w:t>PID/</w:t>
            </w:r>
          </w:p>
          <w:p w:rsidR="00F20FDC" w:rsidRPr="00983A06" w:rsidRDefault="00F20FDC" w:rsidP="00761801">
            <w:pPr>
              <w:jc w:val="center"/>
              <w:rPr>
                <w:sz w:val="20"/>
              </w:rPr>
            </w:pPr>
            <w:r w:rsidRPr="00983A06">
              <w:rPr>
                <w:sz w:val="20"/>
              </w:rPr>
              <w:t>FID</w:t>
            </w:r>
          </w:p>
        </w:tc>
        <w:tc>
          <w:tcPr>
            <w:tcW w:w="720" w:type="dxa"/>
            <w:gridSpan w:val="5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D9D9D9" w:themeFill="background1" w:themeFillShade="D9"/>
            <w:vAlign w:val="center"/>
          </w:tcPr>
          <w:p w:rsidR="00F20FDC" w:rsidRPr="00983A06" w:rsidRDefault="00F20FDC" w:rsidP="00761801">
            <w:pPr>
              <w:jc w:val="center"/>
              <w:rPr>
                <w:sz w:val="20"/>
              </w:rPr>
            </w:pPr>
            <w:r w:rsidRPr="00983A06">
              <w:rPr>
                <w:sz w:val="20"/>
              </w:rPr>
              <w:t>Rad Pager</w:t>
            </w:r>
          </w:p>
        </w:tc>
        <w:tc>
          <w:tcPr>
            <w:tcW w:w="810" w:type="dxa"/>
            <w:gridSpan w:val="2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D9D9D9" w:themeFill="background1" w:themeFillShade="D9"/>
            <w:vAlign w:val="center"/>
          </w:tcPr>
          <w:p w:rsidR="00F20FDC" w:rsidRPr="00983A06" w:rsidRDefault="00F20FDC" w:rsidP="00761801">
            <w:pPr>
              <w:jc w:val="center"/>
              <w:rPr>
                <w:sz w:val="20"/>
              </w:rPr>
            </w:pPr>
            <w:r w:rsidRPr="00983A06">
              <w:rPr>
                <w:sz w:val="20"/>
              </w:rPr>
              <w:t>Ph Paper</w:t>
            </w:r>
          </w:p>
        </w:tc>
        <w:tc>
          <w:tcPr>
            <w:tcW w:w="720" w:type="dxa"/>
            <w:gridSpan w:val="3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D9D9D9" w:themeFill="background1" w:themeFillShade="D9"/>
            <w:vAlign w:val="center"/>
          </w:tcPr>
          <w:p w:rsidR="00F20FDC" w:rsidRPr="00983A06" w:rsidRDefault="00F20FDC" w:rsidP="00983A06">
            <w:pPr>
              <w:rPr>
                <w:sz w:val="20"/>
              </w:rPr>
            </w:pPr>
            <w:r w:rsidRPr="00983A06">
              <w:rPr>
                <w:sz w:val="20"/>
              </w:rPr>
              <w:t>F-Paper</w:t>
            </w:r>
          </w:p>
        </w:tc>
        <w:tc>
          <w:tcPr>
            <w:tcW w:w="3510" w:type="dxa"/>
            <w:gridSpan w:val="8"/>
            <w:vMerge/>
            <w:tcBorders>
              <w:top w:val="single" w:sz="24" w:space="0" w:color="FF0000"/>
              <w:left w:val="single" w:sz="24" w:space="0" w:color="FF0000"/>
              <w:bottom w:val="nil"/>
              <w:right w:val="single" w:sz="24" w:space="0" w:color="FF0000"/>
            </w:tcBorders>
            <w:shd w:val="clear" w:color="auto" w:fill="FFFFFF" w:themeFill="background1"/>
          </w:tcPr>
          <w:p w:rsidR="00F20FDC" w:rsidRDefault="00F20FDC" w:rsidP="00B9599B">
            <w:pPr>
              <w:jc w:val="center"/>
              <w:rPr>
                <w:sz w:val="20"/>
              </w:rPr>
            </w:pPr>
          </w:p>
        </w:tc>
      </w:tr>
      <w:tr w:rsidR="00D06659" w:rsidRPr="00391C83" w:rsidTr="00134861">
        <w:trPr>
          <w:trHeight w:val="557"/>
        </w:trPr>
        <w:tc>
          <w:tcPr>
            <w:tcW w:w="3600" w:type="dxa"/>
            <w:gridSpan w:val="10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D9D9D9" w:themeFill="background1" w:themeFillShade="D9"/>
          </w:tcPr>
          <w:p w:rsidR="00D06659" w:rsidRPr="00983A06" w:rsidRDefault="004F20B6" w:rsidP="00B9599B">
            <w:pPr>
              <w:rPr>
                <w:color w:val="0000FF"/>
                <w:sz w:val="20"/>
              </w:rPr>
            </w:pPr>
            <w:r w:rsidRPr="00983A06">
              <w:rPr>
                <w:color w:val="0000FF"/>
                <w:sz w:val="20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0"/>
            <w:r w:rsidR="00D06659" w:rsidRPr="00983A06">
              <w:rPr>
                <w:color w:val="0000FF"/>
                <w:sz w:val="20"/>
              </w:rPr>
              <w:instrText xml:space="preserve"> FORMCHECKBOX </w:instrText>
            </w:r>
            <w:r w:rsidR="009828AD">
              <w:rPr>
                <w:color w:val="0000FF"/>
                <w:sz w:val="20"/>
              </w:rPr>
            </w:r>
            <w:r w:rsidR="009828AD">
              <w:rPr>
                <w:color w:val="0000FF"/>
                <w:sz w:val="20"/>
              </w:rPr>
              <w:fldChar w:fldCharType="separate"/>
            </w:r>
            <w:r w:rsidRPr="00983A06">
              <w:rPr>
                <w:color w:val="0000FF"/>
                <w:sz w:val="20"/>
              </w:rPr>
              <w:fldChar w:fldCharType="end"/>
            </w:r>
            <w:bookmarkEnd w:id="14"/>
            <w:r w:rsidR="00D06659" w:rsidRPr="00983A06">
              <w:rPr>
                <w:color w:val="0000FF"/>
                <w:sz w:val="20"/>
              </w:rPr>
              <w:t xml:space="preserve">  </w:t>
            </w:r>
            <w:r w:rsidR="00D06659" w:rsidRPr="00983A06">
              <w:rPr>
                <w:sz w:val="20"/>
              </w:rPr>
              <w:t>Level “B” (Solid or liquid corrosive or skin absorbing chemical)</w:t>
            </w:r>
          </w:p>
        </w:tc>
        <w:tc>
          <w:tcPr>
            <w:tcW w:w="900" w:type="dxa"/>
            <w:gridSpan w:val="4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D9D9D9" w:themeFill="background1" w:themeFillShade="D9"/>
            <w:vAlign w:val="center"/>
          </w:tcPr>
          <w:p w:rsidR="00E45089" w:rsidRDefault="00D06659" w:rsidP="00761801">
            <w:pPr>
              <w:jc w:val="center"/>
              <w:rPr>
                <w:sz w:val="20"/>
              </w:rPr>
            </w:pPr>
            <w:r w:rsidRPr="00983A06">
              <w:rPr>
                <w:sz w:val="20"/>
              </w:rPr>
              <w:t>Tubes/</w:t>
            </w:r>
          </w:p>
          <w:p w:rsidR="00D06659" w:rsidRPr="00983A06" w:rsidRDefault="00D06659" w:rsidP="00761801">
            <w:pPr>
              <w:jc w:val="center"/>
              <w:rPr>
                <w:sz w:val="20"/>
              </w:rPr>
            </w:pPr>
            <w:r w:rsidRPr="00983A06">
              <w:rPr>
                <w:sz w:val="20"/>
              </w:rPr>
              <w:t>Chips</w:t>
            </w:r>
          </w:p>
        </w:tc>
        <w:tc>
          <w:tcPr>
            <w:tcW w:w="810" w:type="dxa"/>
            <w:gridSpan w:val="3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D9D9D9" w:themeFill="background1" w:themeFillShade="D9"/>
            <w:vAlign w:val="center"/>
          </w:tcPr>
          <w:p w:rsidR="00D06659" w:rsidRPr="00983A06" w:rsidRDefault="00D06659" w:rsidP="00761801">
            <w:pPr>
              <w:jc w:val="center"/>
              <w:rPr>
                <w:sz w:val="20"/>
              </w:rPr>
            </w:pPr>
            <w:r w:rsidRPr="00983A06">
              <w:rPr>
                <w:sz w:val="20"/>
              </w:rPr>
              <w:t>Heat Gun</w:t>
            </w:r>
          </w:p>
        </w:tc>
        <w:tc>
          <w:tcPr>
            <w:tcW w:w="720" w:type="dxa"/>
            <w:gridSpan w:val="5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D9D9D9" w:themeFill="background1" w:themeFillShade="D9"/>
            <w:vAlign w:val="center"/>
          </w:tcPr>
          <w:p w:rsidR="00D06659" w:rsidRPr="00983A06" w:rsidRDefault="00D06659" w:rsidP="00761801">
            <w:pPr>
              <w:jc w:val="center"/>
              <w:rPr>
                <w:sz w:val="20"/>
              </w:rPr>
            </w:pPr>
            <w:r w:rsidRPr="00983A06">
              <w:rPr>
                <w:sz w:val="20"/>
              </w:rPr>
              <w:t>Freon</w:t>
            </w:r>
          </w:p>
        </w:tc>
        <w:tc>
          <w:tcPr>
            <w:tcW w:w="810" w:type="dxa"/>
            <w:gridSpan w:val="2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D9D9D9" w:themeFill="background1" w:themeFillShade="D9"/>
            <w:vAlign w:val="center"/>
          </w:tcPr>
          <w:p w:rsidR="00D06659" w:rsidRPr="00983A06" w:rsidRDefault="00D06659" w:rsidP="00761801">
            <w:pPr>
              <w:jc w:val="center"/>
              <w:rPr>
                <w:sz w:val="20"/>
              </w:rPr>
            </w:pPr>
            <w:r w:rsidRPr="00983A06">
              <w:rPr>
                <w:sz w:val="20"/>
              </w:rPr>
              <w:t>RP Inst.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24" w:space="0" w:color="FF0000"/>
              <w:left w:val="single" w:sz="24" w:space="0" w:color="FF0000"/>
              <w:right w:val="single" w:sz="24" w:space="0" w:color="FF0000"/>
            </w:tcBorders>
            <w:shd w:val="clear" w:color="auto" w:fill="D9D9D9" w:themeFill="background1" w:themeFillShade="D9"/>
            <w:vAlign w:val="center"/>
          </w:tcPr>
          <w:p w:rsidR="00D06659" w:rsidRPr="00D06659" w:rsidRDefault="00D06659" w:rsidP="00D06659">
            <w:pPr>
              <w:jc w:val="center"/>
              <w:rPr>
                <w:b/>
                <w:sz w:val="20"/>
              </w:rPr>
            </w:pPr>
            <w:r w:rsidRPr="00D06659">
              <w:rPr>
                <w:b/>
                <w:sz w:val="16"/>
              </w:rPr>
              <w:t>Take all if you don’t know</w:t>
            </w:r>
          </w:p>
        </w:tc>
        <w:tc>
          <w:tcPr>
            <w:tcW w:w="3510" w:type="dxa"/>
            <w:gridSpan w:val="8"/>
            <w:vMerge/>
            <w:tcBorders>
              <w:top w:val="single" w:sz="24" w:space="0" w:color="FF0000"/>
              <w:left w:val="single" w:sz="24" w:space="0" w:color="FF0000"/>
              <w:bottom w:val="nil"/>
              <w:right w:val="single" w:sz="24" w:space="0" w:color="FF0000"/>
            </w:tcBorders>
            <w:shd w:val="clear" w:color="auto" w:fill="FFFFFF" w:themeFill="background1"/>
          </w:tcPr>
          <w:p w:rsidR="00D06659" w:rsidRDefault="00D06659" w:rsidP="00B9599B">
            <w:pPr>
              <w:jc w:val="center"/>
              <w:rPr>
                <w:sz w:val="20"/>
              </w:rPr>
            </w:pPr>
          </w:p>
        </w:tc>
      </w:tr>
      <w:tr w:rsidR="00D06659" w:rsidRPr="00391C83" w:rsidTr="00134861">
        <w:trPr>
          <w:trHeight w:val="641"/>
        </w:trPr>
        <w:tc>
          <w:tcPr>
            <w:tcW w:w="3600" w:type="dxa"/>
            <w:gridSpan w:val="10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D9D9D9" w:themeFill="background1" w:themeFillShade="D9"/>
          </w:tcPr>
          <w:p w:rsidR="00D06659" w:rsidRPr="00983A06" w:rsidRDefault="004F20B6" w:rsidP="00B9599B">
            <w:pPr>
              <w:rPr>
                <w:color w:val="0000FF"/>
                <w:sz w:val="20"/>
              </w:rPr>
            </w:pPr>
            <w:r w:rsidRPr="00983A06">
              <w:rPr>
                <w:color w:val="0000FF"/>
                <w:sz w:val="20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81"/>
            <w:r w:rsidR="00D06659" w:rsidRPr="00983A06">
              <w:rPr>
                <w:color w:val="0000FF"/>
                <w:sz w:val="20"/>
              </w:rPr>
              <w:instrText xml:space="preserve"> FORMCHECKBOX </w:instrText>
            </w:r>
            <w:r w:rsidR="009828AD">
              <w:rPr>
                <w:color w:val="0000FF"/>
                <w:sz w:val="20"/>
              </w:rPr>
            </w:r>
            <w:r w:rsidR="009828AD">
              <w:rPr>
                <w:color w:val="0000FF"/>
                <w:sz w:val="20"/>
              </w:rPr>
              <w:fldChar w:fldCharType="separate"/>
            </w:r>
            <w:r w:rsidRPr="00983A06">
              <w:rPr>
                <w:color w:val="0000FF"/>
                <w:sz w:val="20"/>
              </w:rPr>
              <w:fldChar w:fldCharType="end"/>
            </w:r>
            <w:bookmarkEnd w:id="15"/>
            <w:r w:rsidR="00D06659" w:rsidRPr="00983A06">
              <w:rPr>
                <w:color w:val="0000FF"/>
                <w:sz w:val="20"/>
              </w:rPr>
              <w:t xml:space="preserve">  </w:t>
            </w:r>
            <w:r w:rsidR="00D06659" w:rsidRPr="00983A06">
              <w:rPr>
                <w:sz w:val="20"/>
              </w:rPr>
              <w:t xml:space="preserve">Turnouts w/SCBA (Solid, liquid, or gases that are </w:t>
            </w:r>
            <w:r w:rsidR="00D06659" w:rsidRPr="00983A06">
              <w:rPr>
                <w:sz w:val="20"/>
                <w:u w:val="single"/>
              </w:rPr>
              <w:t>not</w:t>
            </w:r>
            <w:r w:rsidR="00D06659" w:rsidRPr="00983A06">
              <w:rPr>
                <w:sz w:val="20"/>
              </w:rPr>
              <w:t xml:space="preserve"> corrosive or skin absorbing gas)</w:t>
            </w:r>
          </w:p>
        </w:tc>
        <w:tc>
          <w:tcPr>
            <w:tcW w:w="900" w:type="dxa"/>
            <w:gridSpan w:val="4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D9D9D9" w:themeFill="background1" w:themeFillShade="D9"/>
            <w:vAlign w:val="center"/>
          </w:tcPr>
          <w:p w:rsidR="00D06659" w:rsidRPr="00983A06" w:rsidRDefault="00D06659" w:rsidP="00761801">
            <w:pPr>
              <w:jc w:val="center"/>
              <w:rPr>
                <w:color w:val="0000FF"/>
                <w:sz w:val="20"/>
              </w:rPr>
            </w:pPr>
            <w:r w:rsidRPr="00983A06">
              <w:rPr>
                <w:sz w:val="20"/>
              </w:rPr>
              <w:t>Bio Strips</w:t>
            </w:r>
          </w:p>
        </w:tc>
        <w:tc>
          <w:tcPr>
            <w:tcW w:w="810" w:type="dxa"/>
            <w:gridSpan w:val="3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D9D9D9" w:themeFill="background1" w:themeFillShade="D9"/>
            <w:vAlign w:val="center"/>
          </w:tcPr>
          <w:p w:rsidR="00D06659" w:rsidRPr="00983A06" w:rsidRDefault="00D06659" w:rsidP="00AA6DCE">
            <w:pPr>
              <w:rPr>
                <w:color w:val="0000FF"/>
                <w:sz w:val="20"/>
              </w:rPr>
            </w:pPr>
            <w:r w:rsidRPr="00983A06">
              <w:rPr>
                <w:sz w:val="20"/>
              </w:rPr>
              <w:t>WM</w:t>
            </w:r>
            <w:r>
              <w:rPr>
                <w:sz w:val="20"/>
              </w:rPr>
              <w:t>D</w:t>
            </w:r>
          </w:p>
        </w:tc>
        <w:tc>
          <w:tcPr>
            <w:tcW w:w="720" w:type="dxa"/>
            <w:gridSpan w:val="5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D9D9D9" w:themeFill="background1" w:themeFillShade="D9"/>
            <w:vAlign w:val="center"/>
          </w:tcPr>
          <w:p w:rsidR="00D06659" w:rsidRPr="00983A06" w:rsidRDefault="00D06659" w:rsidP="00761801">
            <w:pPr>
              <w:jc w:val="center"/>
              <w:rPr>
                <w:color w:val="0000FF"/>
                <w:sz w:val="20"/>
              </w:rPr>
            </w:pPr>
            <w:r w:rsidRPr="00983A06">
              <w:rPr>
                <w:sz w:val="20"/>
              </w:rPr>
              <w:t>FTIR</w:t>
            </w:r>
          </w:p>
        </w:tc>
        <w:tc>
          <w:tcPr>
            <w:tcW w:w="810" w:type="dxa"/>
            <w:gridSpan w:val="2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D9D9D9" w:themeFill="background1" w:themeFillShade="D9"/>
            <w:vAlign w:val="center"/>
          </w:tcPr>
          <w:p w:rsidR="00D06659" w:rsidRPr="00983A06" w:rsidRDefault="00D06659" w:rsidP="00761801">
            <w:pPr>
              <w:jc w:val="center"/>
              <w:rPr>
                <w:color w:val="0000FF"/>
                <w:sz w:val="20"/>
              </w:rPr>
            </w:pPr>
            <w:r w:rsidRPr="00983A06">
              <w:rPr>
                <w:sz w:val="20"/>
              </w:rPr>
              <w:t>Raman</w:t>
            </w:r>
          </w:p>
        </w:tc>
        <w:tc>
          <w:tcPr>
            <w:tcW w:w="720" w:type="dxa"/>
            <w:gridSpan w:val="3"/>
            <w:vMerge/>
            <w:tcBorders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D9D9D9" w:themeFill="background1" w:themeFillShade="D9"/>
            <w:vAlign w:val="center"/>
          </w:tcPr>
          <w:p w:rsidR="00D06659" w:rsidRPr="00983A06" w:rsidRDefault="00D06659" w:rsidP="00761801">
            <w:pPr>
              <w:jc w:val="center"/>
              <w:rPr>
                <w:color w:val="0000FF"/>
                <w:sz w:val="20"/>
              </w:rPr>
            </w:pPr>
          </w:p>
        </w:tc>
        <w:tc>
          <w:tcPr>
            <w:tcW w:w="3510" w:type="dxa"/>
            <w:gridSpan w:val="8"/>
            <w:vMerge/>
            <w:tcBorders>
              <w:top w:val="single" w:sz="24" w:space="0" w:color="FF0000"/>
              <w:left w:val="single" w:sz="24" w:space="0" w:color="FF0000"/>
              <w:bottom w:val="nil"/>
              <w:right w:val="single" w:sz="24" w:space="0" w:color="FF0000"/>
            </w:tcBorders>
            <w:shd w:val="clear" w:color="auto" w:fill="FFFFFF" w:themeFill="background1"/>
          </w:tcPr>
          <w:p w:rsidR="00D06659" w:rsidRDefault="00D06659" w:rsidP="00B9599B">
            <w:pPr>
              <w:jc w:val="center"/>
              <w:rPr>
                <w:sz w:val="20"/>
              </w:rPr>
            </w:pPr>
          </w:p>
        </w:tc>
      </w:tr>
      <w:tr w:rsidR="00B601BE" w:rsidRPr="00391C83" w:rsidTr="00134861">
        <w:trPr>
          <w:trHeight w:val="305"/>
        </w:trPr>
        <w:tc>
          <w:tcPr>
            <w:tcW w:w="11070" w:type="dxa"/>
            <w:gridSpan w:val="35"/>
            <w:tcBorders>
              <w:top w:val="nil"/>
              <w:bottom w:val="nil"/>
            </w:tcBorders>
            <w:shd w:val="clear" w:color="auto" w:fill="FFFFFF" w:themeFill="background1"/>
          </w:tcPr>
          <w:p w:rsidR="00B601BE" w:rsidRPr="00983A06" w:rsidRDefault="00B601BE" w:rsidP="00B601BE">
            <w:pPr>
              <w:rPr>
                <w:b/>
                <w:sz w:val="20"/>
              </w:rPr>
            </w:pPr>
            <w:r w:rsidRPr="00983A06">
              <w:rPr>
                <w:b/>
              </w:rPr>
              <w:t xml:space="preserve">Resources: </w:t>
            </w:r>
            <w:r w:rsidR="008E0EBC" w:rsidRPr="00983A06">
              <w:rPr>
                <w:b/>
                <w:sz w:val="20"/>
              </w:rPr>
              <w:t xml:space="preserve"> </w:t>
            </w:r>
            <w:r w:rsidRPr="00983A06">
              <w:rPr>
                <w:b/>
                <w:sz w:val="20"/>
              </w:rPr>
              <w:t>Have questions ready with the CAS# handy.  Get contacts name and title in case you have to call back</w:t>
            </w:r>
          </w:p>
          <w:p w:rsidR="00B601BE" w:rsidRDefault="00B601BE" w:rsidP="00B601BE">
            <w:pPr>
              <w:rPr>
                <w:sz w:val="20"/>
              </w:rPr>
            </w:pPr>
            <w:r>
              <w:rPr>
                <w:sz w:val="20"/>
              </w:rPr>
              <w:t>Medical Questions:</w:t>
            </w:r>
            <w:r w:rsidR="00CD639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Poison </w:t>
            </w:r>
            <w:proofErr w:type="spellStart"/>
            <w:r>
              <w:rPr>
                <w:sz w:val="20"/>
              </w:rPr>
              <w:t>Contro</w:t>
            </w:r>
            <w:proofErr w:type="spellEnd"/>
            <w:r w:rsidR="00A4139C">
              <w:rPr>
                <w:sz w:val="20"/>
              </w:rPr>
              <w:t xml:space="preserve"> l-</w:t>
            </w:r>
            <w:r>
              <w:rPr>
                <w:sz w:val="20"/>
              </w:rPr>
              <w:t>800-876-4766</w:t>
            </w:r>
          </w:p>
          <w:p w:rsidR="00B601BE" w:rsidRDefault="00CD6396" w:rsidP="00B601BE">
            <w:pPr>
              <w:rPr>
                <w:sz w:val="20"/>
              </w:rPr>
            </w:pPr>
            <w:r>
              <w:rPr>
                <w:sz w:val="20"/>
              </w:rPr>
              <w:t>Medical ,</w:t>
            </w:r>
            <w:r w:rsidR="00B601BE">
              <w:rPr>
                <w:sz w:val="20"/>
              </w:rPr>
              <w:t>Chemical Questions</w:t>
            </w:r>
            <w:r>
              <w:rPr>
                <w:sz w:val="20"/>
              </w:rPr>
              <w:t>, Other</w:t>
            </w:r>
            <w:r w:rsidR="00B601BE">
              <w:rPr>
                <w:sz w:val="20"/>
              </w:rPr>
              <w:t>:  CHEMTREC 800-424-9306</w:t>
            </w:r>
          </w:p>
          <w:p w:rsidR="00B601BE" w:rsidRDefault="00B601BE" w:rsidP="00D47C0B">
            <w:pPr>
              <w:rPr>
                <w:sz w:val="20"/>
              </w:rPr>
            </w:pPr>
            <w:r>
              <w:rPr>
                <w:sz w:val="20"/>
              </w:rPr>
              <w:t>Toxicity</w:t>
            </w:r>
            <w:r w:rsidR="00CD6396">
              <w:rPr>
                <w:sz w:val="20"/>
              </w:rPr>
              <w:t>, Environmental Q</w:t>
            </w:r>
            <w:r>
              <w:rPr>
                <w:sz w:val="20"/>
              </w:rPr>
              <w:t>uestions: ATSDR Duty Officer 770-488-7100</w:t>
            </w:r>
          </w:p>
          <w:p w:rsidR="00D47C0B" w:rsidRDefault="00D47C0B" w:rsidP="00D47C0B">
            <w:pPr>
              <w:rPr>
                <w:sz w:val="20"/>
              </w:rPr>
            </w:pPr>
          </w:p>
        </w:tc>
      </w:tr>
      <w:tr w:rsidR="00A11CC7" w:rsidRPr="00391C83" w:rsidTr="00134861">
        <w:trPr>
          <w:trHeight w:val="305"/>
        </w:trPr>
        <w:tc>
          <w:tcPr>
            <w:tcW w:w="11070" w:type="dxa"/>
            <w:gridSpan w:val="35"/>
            <w:tcBorders>
              <w:top w:val="nil"/>
            </w:tcBorders>
            <w:shd w:val="clear" w:color="auto" w:fill="FFFFFF" w:themeFill="background1"/>
          </w:tcPr>
          <w:p w:rsidR="00D47C0B" w:rsidRDefault="00D47C0B" w:rsidP="002C180A">
            <w:pPr>
              <w:rPr>
                <w:b/>
                <w:color w:val="FF0000"/>
                <w:sz w:val="28"/>
                <w:u w:val="single"/>
              </w:rPr>
            </w:pPr>
          </w:p>
          <w:p w:rsidR="002C180A" w:rsidRPr="00E83A36" w:rsidRDefault="002C180A" w:rsidP="0017489B">
            <w:pPr>
              <w:jc w:val="center"/>
              <w:rPr>
                <w:rFonts w:ascii="Arial" w:hAnsi="Arial" w:cs="Arial"/>
                <w:b/>
                <w:color w:val="FF0000"/>
                <w:sz w:val="28"/>
                <w:u w:val="single"/>
              </w:rPr>
            </w:pPr>
            <w:r w:rsidRPr="00E83A36">
              <w:rPr>
                <w:rFonts w:ascii="Arial" w:hAnsi="Arial" w:cs="Arial"/>
                <w:b/>
                <w:color w:val="FF0000"/>
                <w:sz w:val="28"/>
                <w:u w:val="single"/>
              </w:rPr>
              <w:t>When you have doubts call outside resources</w:t>
            </w:r>
          </w:p>
          <w:p w:rsidR="002C180A" w:rsidRDefault="002C180A" w:rsidP="0017489B">
            <w:pPr>
              <w:jc w:val="center"/>
            </w:pPr>
            <w:r>
              <w:t>When calling chemists or doctors attempt to get CAS#’</w:t>
            </w:r>
          </w:p>
          <w:p w:rsidR="00A11CC7" w:rsidRPr="00983A06" w:rsidRDefault="00A11CC7" w:rsidP="002A179F">
            <w:pPr>
              <w:ind w:left="720"/>
              <w:rPr>
                <w:b/>
              </w:rPr>
            </w:pPr>
          </w:p>
        </w:tc>
      </w:tr>
      <w:tr w:rsidR="0017489B" w:rsidRPr="00391C83" w:rsidTr="00134861">
        <w:trPr>
          <w:trHeight w:val="422"/>
        </w:trPr>
        <w:tc>
          <w:tcPr>
            <w:tcW w:w="5760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7489B" w:rsidRPr="00FE135E" w:rsidRDefault="0017489B" w:rsidP="0017489B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FE135E">
              <w:rPr>
                <w:rFonts w:ascii="Arial" w:hAnsi="Arial" w:cs="Arial"/>
                <w:b/>
                <w:sz w:val="28"/>
                <w:szCs w:val="24"/>
              </w:rPr>
              <w:t>Vapor Pressure</w:t>
            </w:r>
          </w:p>
        </w:tc>
        <w:tc>
          <w:tcPr>
            <w:tcW w:w="531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7489B" w:rsidRPr="00983A06" w:rsidRDefault="00831F50" w:rsidP="0017489B">
            <w:pPr>
              <w:ind w:firstLine="720"/>
              <w:rPr>
                <w:b/>
              </w:rPr>
            </w:pPr>
            <w:r w:rsidRPr="00FE135E">
              <w:rPr>
                <w:rFonts w:ascii="Arial" w:hAnsi="Arial" w:cs="Arial"/>
                <w:b/>
                <w:sz w:val="32"/>
              </w:rPr>
              <w:t>Water Solubility</w:t>
            </w:r>
          </w:p>
        </w:tc>
      </w:tr>
      <w:tr w:rsidR="0017489B" w:rsidRPr="00391C83" w:rsidTr="00134861">
        <w:trPr>
          <w:trHeight w:val="1520"/>
        </w:trPr>
        <w:tc>
          <w:tcPr>
            <w:tcW w:w="2970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</w:tcPr>
          <w:p w:rsidR="0017489B" w:rsidRPr="0017489B" w:rsidRDefault="0017489B" w:rsidP="0017489B">
            <w:pPr>
              <w:jc w:val="center"/>
              <w:rPr>
                <w:sz w:val="24"/>
              </w:rPr>
            </w:pPr>
            <w:r w:rsidRPr="0017489B">
              <w:rPr>
                <w:sz w:val="24"/>
              </w:rPr>
              <w:t>Will chemical come and come get me</w:t>
            </w:r>
            <w:r>
              <w:rPr>
                <w:sz w:val="24"/>
              </w:rPr>
              <w:t>?</w:t>
            </w:r>
          </w:p>
          <w:p w:rsidR="0017489B" w:rsidRDefault="0017489B" w:rsidP="0017489B">
            <w:r>
              <w:t>O mm/hg</w:t>
            </w:r>
            <w:r>
              <w:tab/>
              <w:t>=   Rock</w:t>
            </w:r>
          </w:p>
          <w:p w:rsidR="0017489B" w:rsidRDefault="0017489B" w:rsidP="0017489B">
            <w:r>
              <w:t>25 mm/hg</w:t>
            </w:r>
            <w:r>
              <w:tab/>
              <w:t>=   Water</w:t>
            </w:r>
          </w:p>
          <w:p w:rsidR="0017489B" w:rsidRDefault="0017489B" w:rsidP="0017489B">
            <w:r>
              <w:t xml:space="preserve">180 mm/hg </w:t>
            </w:r>
            <w:r>
              <w:tab/>
              <w:t>=   Acetone</w:t>
            </w:r>
          </w:p>
          <w:p w:rsidR="0017489B" w:rsidRPr="0017489B" w:rsidRDefault="0017489B" w:rsidP="002A179F">
            <w:r>
              <w:t>760 mm/hg</w:t>
            </w:r>
            <w:r>
              <w:tab/>
              <w:t>=   Gas</w:t>
            </w:r>
          </w:p>
        </w:tc>
        <w:tc>
          <w:tcPr>
            <w:tcW w:w="2790" w:type="dxa"/>
            <w:gridSpan w:val="13"/>
            <w:tcBorders>
              <w:top w:val="single" w:sz="4" w:space="0" w:color="auto"/>
            </w:tcBorders>
            <w:shd w:val="clear" w:color="auto" w:fill="FFFFFF" w:themeFill="background1"/>
          </w:tcPr>
          <w:p w:rsidR="0017489B" w:rsidRDefault="0017489B" w:rsidP="0017489B">
            <w:r>
              <w:t>Other ways you see mm/hg</w:t>
            </w:r>
          </w:p>
          <w:p w:rsidR="0017489B" w:rsidRDefault="0017489B" w:rsidP="0017489B"/>
          <w:p w:rsidR="0017489B" w:rsidRDefault="0017489B" w:rsidP="0017489B">
            <w:r>
              <w:t xml:space="preserve">1 </w:t>
            </w:r>
            <w:proofErr w:type="spellStart"/>
            <w:r>
              <w:t>atm</w:t>
            </w:r>
            <w:proofErr w:type="spellEnd"/>
            <w:r>
              <w:t xml:space="preserve">  </w:t>
            </w:r>
            <w:r>
              <w:tab/>
              <w:t>=      760 mm/hg</w:t>
            </w:r>
          </w:p>
          <w:p w:rsidR="0017489B" w:rsidRDefault="0017489B" w:rsidP="0017489B">
            <w:r>
              <w:t xml:space="preserve">1 </w:t>
            </w:r>
            <w:proofErr w:type="spellStart"/>
            <w:r>
              <w:t>Torr</w:t>
            </w:r>
            <w:proofErr w:type="spellEnd"/>
            <w:r>
              <w:tab/>
              <w:t>=      1 mm/hg</w:t>
            </w:r>
          </w:p>
          <w:p w:rsidR="00581AF5" w:rsidRPr="00581AF5" w:rsidRDefault="00581AF5" w:rsidP="0017489B">
            <w:r w:rsidRPr="00581AF5">
              <w:t>1kPa     =      7.5 mm/Hg</w:t>
            </w:r>
          </w:p>
          <w:p w:rsidR="0017489B" w:rsidRDefault="002C107E" w:rsidP="0017489B">
            <w:r>
              <w:t>1 psi</w:t>
            </w:r>
            <w:r>
              <w:tab/>
              <w:t>=      50 mm/H</w:t>
            </w:r>
            <w:r w:rsidR="0017489B">
              <w:t>g</w:t>
            </w:r>
          </w:p>
          <w:p w:rsidR="0017489B" w:rsidRDefault="002C107E" w:rsidP="002A179F">
            <w:r>
              <w:t>1psi      =       6.895kPa</w:t>
            </w:r>
          </w:p>
        </w:tc>
        <w:tc>
          <w:tcPr>
            <w:tcW w:w="5310" w:type="dxa"/>
            <w:gridSpan w:val="15"/>
            <w:tcBorders>
              <w:bottom w:val="single" w:sz="4" w:space="0" w:color="auto"/>
            </w:tcBorders>
            <w:shd w:val="clear" w:color="auto" w:fill="FFFFFF" w:themeFill="background1"/>
          </w:tcPr>
          <w:p w:rsidR="00831F50" w:rsidRDefault="00831F50" w:rsidP="00831F50">
            <w:pPr>
              <w:rPr>
                <w:b/>
              </w:rPr>
            </w:pPr>
            <w:r>
              <w:rPr>
                <w:b/>
              </w:rPr>
              <w:t>&lt;10% Use fog stream to push like a smoke ejector</w:t>
            </w:r>
          </w:p>
          <w:p w:rsidR="00831F50" w:rsidRDefault="00831F50" w:rsidP="00831F50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proofErr w:type="spellStart"/>
            <w:r>
              <w:rPr>
                <w:b/>
              </w:rPr>
              <w:t>Decon</w:t>
            </w:r>
            <w:proofErr w:type="spellEnd"/>
            <w:r>
              <w:rPr>
                <w:b/>
              </w:rPr>
              <w:t xml:space="preserve"> with soap and water</w:t>
            </w:r>
          </w:p>
          <w:p w:rsidR="00831F50" w:rsidRDefault="00831F50" w:rsidP="00831F50">
            <w:pPr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:rsidR="00831F50" w:rsidRDefault="00831F50" w:rsidP="00831F50">
            <w:pPr>
              <w:rPr>
                <w:b/>
              </w:rPr>
            </w:pPr>
            <w:r>
              <w:rPr>
                <w:b/>
              </w:rPr>
              <w:t>&gt;10% Use fog stream to absorb</w:t>
            </w:r>
          </w:p>
          <w:p w:rsidR="00831F50" w:rsidRPr="0017489B" w:rsidRDefault="00831F50" w:rsidP="00831F50">
            <w:pPr>
              <w:ind w:left="387" w:hanging="360"/>
              <w:rPr>
                <w:rFonts w:ascii="Arial" w:hAnsi="Arial" w:cs="Arial"/>
                <w:b/>
                <w:sz w:val="18"/>
              </w:rPr>
            </w:pPr>
            <w:r>
              <w:rPr>
                <w:b/>
              </w:rPr>
              <w:t xml:space="preserve">     </w:t>
            </w:r>
            <w:r w:rsidRPr="0017489B">
              <w:rPr>
                <w:rFonts w:ascii="Arial" w:hAnsi="Arial" w:cs="Arial"/>
                <w:b/>
              </w:rPr>
              <w:t xml:space="preserve">  </w:t>
            </w:r>
            <w:r w:rsidRPr="0017489B">
              <w:rPr>
                <w:rFonts w:ascii="Arial" w:hAnsi="Arial" w:cs="Arial"/>
                <w:b/>
                <w:sz w:val="18"/>
              </w:rPr>
              <w:t>BE AWARE OF RUNOFF ISSUES BECAUSE NOW YOU    HAVE REACTED A NEW CHEMICAL</w:t>
            </w:r>
          </w:p>
          <w:p w:rsidR="0017489B" w:rsidRPr="00983A06" w:rsidRDefault="00831F50" w:rsidP="00831F50">
            <w:pPr>
              <w:ind w:firstLine="720"/>
              <w:rPr>
                <w:b/>
              </w:rPr>
            </w:pPr>
            <w:r>
              <w:rPr>
                <w:b/>
                <w:sz w:val="18"/>
              </w:rPr>
              <w:t xml:space="preserve">        </w:t>
            </w:r>
            <w:proofErr w:type="spellStart"/>
            <w:r>
              <w:rPr>
                <w:b/>
                <w:sz w:val="18"/>
              </w:rPr>
              <w:t>Decon</w:t>
            </w:r>
            <w:proofErr w:type="spellEnd"/>
            <w:r>
              <w:rPr>
                <w:b/>
                <w:sz w:val="18"/>
              </w:rPr>
              <w:t xml:space="preserve"> with water</w:t>
            </w:r>
          </w:p>
        </w:tc>
      </w:tr>
      <w:tr w:rsidR="0017489B" w:rsidRPr="00391C83" w:rsidTr="00134861">
        <w:trPr>
          <w:trHeight w:val="377"/>
        </w:trPr>
        <w:tc>
          <w:tcPr>
            <w:tcW w:w="5760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7489B" w:rsidRPr="00FE135E" w:rsidRDefault="0017489B" w:rsidP="0017489B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FE135E">
              <w:rPr>
                <w:rFonts w:ascii="Arial" w:hAnsi="Arial" w:cs="Arial"/>
                <w:b/>
                <w:sz w:val="28"/>
              </w:rPr>
              <w:t>Exposure Values - Is it going to hurt me</w:t>
            </w:r>
          </w:p>
        </w:tc>
        <w:tc>
          <w:tcPr>
            <w:tcW w:w="531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7489B" w:rsidRPr="0017489B" w:rsidRDefault="00831F50" w:rsidP="00831F50">
            <w:pPr>
              <w:jc w:val="center"/>
              <w:rPr>
                <w:b/>
                <w:sz w:val="28"/>
                <w:u w:val="single"/>
              </w:rPr>
            </w:pPr>
            <w:r w:rsidRPr="00FE135E">
              <w:rPr>
                <w:rFonts w:ascii="Arial" w:hAnsi="Arial" w:cs="Arial"/>
                <w:b/>
                <w:sz w:val="28"/>
              </w:rPr>
              <w:t>Vapor Density and Molecular weight</w:t>
            </w:r>
          </w:p>
        </w:tc>
      </w:tr>
      <w:tr w:rsidR="0017489B" w:rsidRPr="00391C83" w:rsidTr="00134861">
        <w:trPr>
          <w:trHeight w:val="1417"/>
        </w:trPr>
        <w:tc>
          <w:tcPr>
            <w:tcW w:w="5760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7489B" w:rsidRPr="0017489B" w:rsidRDefault="0017489B" w:rsidP="0017489B">
            <w:pPr>
              <w:rPr>
                <w:sz w:val="20"/>
              </w:rPr>
            </w:pPr>
            <w:proofErr w:type="gramStart"/>
            <w:r>
              <w:t>IDLH.,</w:t>
            </w:r>
            <w:proofErr w:type="gramEnd"/>
            <w:r>
              <w:t xml:space="preserve"> TLV, TWA, PEL, REL -  ppm or mg/m</w:t>
            </w:r>
            <w:r w:rsidRPr="008C2532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 xml:space="preserve">.  </w:t>
            </w:r>
            <w:r>
              <w:rPr>
                <w:sz w:val="20"/>
              </w:rPr>
              <w:t xml:space="preserve"> </w:t>
            </w:r>
          </w:p>
          <w:p w:rsidR="0017489B" w:rsidRPr="002A179F" w:rsidRDefault="0017489B" w:rsidP="0017489B">
            <w:pPr>
              <w:rPr>
                <w:u w:val="single"/>
              </w:rPr>
            </w:pPr>
            <w:r>
              <w:rPr>
                <w:u w:val="single"/>
              </w:rPr>
              <w:t>0-100 ppm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 w:rsidRPr="002A179F">
              <w:rPr>
                <w:u w:val="single"/>
              </w:rPr>
              <w:t>Don’t inhale, touch or ingest</w:t>
            </w:r>
          </w:p>
          <w:p w:rsidR="0017489B" w:rsidRPr="002A179F" w:rsidRDefault="0017489B" w:rsidP="0017489B">
            <w:pPr>
              <w:rPr>
                <w:u w:val="single"/>
              </w:rPr>
            </w:pPr>
            <w:r>
              <w:rPr>
                <w:u w:val="single"/>
              </w:rPr>
              <w:t>100-1000 ppm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 w:rsidRPr="002A179F">
              <w:rPr>
                <w:u w:val="single"/>
              </w:rPr>
              <w:t>Don’t touch or ingest</w:t>
            </w:r>
            <w:r>
              <w:rPr>
                <w:u w:val="single"/>
              </w:rPr>
              <w:t xml:space="preserve">            </w:t>
            </w:r>
          </w:p>
          <w:p w:rsidR="0017489B" w:rsidRDefault="0017489B" w:rsidP="0017489B">
            <w:r>
              <w:rPr>
                <w:u w:val="single"/>
              </w:rPr>
              <w:t>1000 ppm or more</w:t>
            </w:r>
            <w:r>
              <w:rPr>
                <w:u w:val="single"/>
              </w:rPr>
              <w:tab/>
            </w:r>
            <w:r w:rsidRPr="002A179F">
              <w:rPr>
                <w:u w:val="single"/>
              </w:rPr>
              <w:t>Don’t inge</w:t>
            </w:r>
            <w:r w:rsidRPr="002A179F">
              <w:t xml:space="preserve">st     </w:t>
            </w:r>
          </w:p>
          <w:p w:rsidR="0017489B" w:rsidRPr="002A179F" w:rsidRDefault="0017489B" w:rsidP="0017489B">
            <w:pPr>
              <w:rPr>
                <w:u w:val="single"/>
              </w:rPr>
            </w:pPr>
            <w:r w:rsidRPr="002A179F">
              <w:t xml:space="preserve"> </w:t>
            </w:r>
            <w:r w:rsidRPr="002A179F">
              <w:rPr>
                <w:u w:val="single"/>
              </w:rPr>
              <w:t xml:space="preserve">                    </w:t>
            </w:r>
          </w:p>
          <w:p w:rsidR="0017489B" w:rsidRDefault="0017489B" w:rsidP="0017489B">
            <w:r>
              <w:t>Every time people are exposed or potentially exposed call!</w:t>
            </w:r>
          </w:p>
          <w:p w:rsidR="0017489B" w:rsidRDefault="0017489B" w:rsidP="0017489B">
            <w:pPr>
              <w:jc w:val="center"/>
            </w:pPr>
            <w:r>
              <w:t>Less &lt;100 ppm   Probably need some type of protection – Call if not sure</w:t>
            </w:r>
          </w:p>
          <w:p w:rsidR="0017489B" w:rsidRPr="008C2532" w:rsidRDefault="0017489B" w:rsidP="0017489B">
            <w:r>
              <w:t>MW divided by 25 will give you conversion from mg/m</w:t>
            </w:r>
            <w:r w:rsidRPr="008C2532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 xml:space="preserve"> </w:t>
            </w:r>
            <w:r w:rsidRPr="008C2532">
              <w:t>to ppm</w:t>
            </w:r>
            <w:r>
              <w:t>, sometimes conversion in NIOSH</w:t>
            </w:r>
          </w:p>
          <w:p w:rsidR="0017489B" w:rsidRPr="00D47C0B" w:rsidRDefault="0017489B" w:rsidP="0017489B">
            <w:pPr>
              <w:rPr>
                <w:sz w:val="8"/>
              </w:rPr>
            </w:pPr>
          </w:p>
        </w:tc>
        <w:tc>
          <w:tcPr>
            <w:tcW w:w="5310" w:type="dxa"/>
            <w:gridSpan w:val="15"/>
            <w:tcBorders>
              <w:bottom w:val="single" w:sz="4" w:space="0" w:color="auto"/>
            </w:tcBorders>
            <w:shd w:val="clear" w:color="auto" w:fill="FFFFFF" w:themeFill="background1"/>
          </w:tcPr>
          <w:p w:rsidR="00831F50" w:rsidRPr="002A179F" w:rsidRDefault="00831F50" w:rsidP="00831F50">
            <w:pPr>
              <w:rPr>
                <w:b/>
              </w:rPr>
            </w:pPr>
            <w:r w:rsidRPr="002A179F">
              <w:rPr>
                <w:b/>
              </w:rPr>
              <w:t>Tells us if chemical goes up or down</w:t>
            </w:r>
          </w:p>
          <w:p w:rsidR="00831F50" w:rsidRDefault="00831F50" w:rsidP="00831F50">
            <w:pPr>
              <w:ind w:firstLine="720"/>
              <w:rPr>
                <w:u w:val="single"/>
              </w:rPr>
            </w:pPr>
            <w:r w:rsidRPr="002A179F">
              <w:rPr>
                <w:u w:val="single"/>
              </w:rPr>
              <w:t>Vapor Density of air = 1</w:t>
            </w:r>
          </w:p>
          <w:p w:rsidR="00831F50" w:rsidRPr="00D47C0B" w:rsidRDefault="00831F50" w:rsidP="00831F50">
            <w:pPr>
              <w:ind w:firstLine="720"/>
              <w:rPr>
                <w:sz w:val="8"/>
                <w:u w:val="single"/>
              </w:rPr>
            </w:pPr>
          </w:p>
          <w:p w:rsidR="00831F50" w:rsidRDefault="00831F50" w:rsidP="00831F50">
            <w:pPr>
              <w:ind w:firstLine="720"/>
            </w:pPr>
            <w:r>
              <w:t>More than 1 VD  = goes down</w:t>
            </w:r>
          </w:p>
          <w:p w:rsidR="00831F50" w:rsidRDefault="00831F50" w:rsidP="00831F50">
            <w:pPr>
              <w:ind w:firstLine="720"/>
            </w:pPr>
            <w:r>
              <w:t>Less than 1 VD =   goes up</w:t>
            </w:r>
          </w:p>
          <w:p w:rsidR="00831F50" w:rsidRDefault="00831F50" w:rsidP="00831F50">
            <w:pPr>
              <w:ind w:firstLine="720"/>
            </w:pPr>
            <w:r>
              <w:t>Molecular weight of air  = 30</w:t>
            </w:r>
          </w:p>
          <w:p w:rsidR="00831F50" w:rsidRDefault="00831F50" w:rsidP="00831F50">
            <w:pPr>
              <w:ind w:firstLine="720"/>
            </w:pPr>
            <w:r>
              <w:t>More than 30 MW goes down</w:t>
            </w:r>
          </w:p>
          <w:p w:rsidR="0017489B" w:rsidRPr="00D47C0B" w:rsidRDefault="00E83A36" w:rsidP="00E83A36">
            <w:pPr>
              <w:rPr>
                <w:b/>
                <w:sz w:val="28"/>
                <w:u w:val="single"/>
              </w:rPr>
            </w:pPr>
            <w:r>
              <w:t xml:space="preserve">             L</w:t>
            </w:r>
            <w:r w:rsidR="00831F50">
              <w:t>ess than 30 MW   goes up</w:t>
            </w:r>
          </w:p>
        </w:tc>
      </w:tr>
      <w:tr w:rsidR="002A179F" w:rsidRPr="00391C83" w:rsidTr="00134861">
        <w:trPr>
          <w:trHeight w:val="305"/>
        </w:trPr>
        <w:tc>
          <w:tcPr>
            <w:tcW w:w="11070" w:type="dxa"/>
            <w:gridSpan w:val="35"/>
            <w:tcBorders>
              <w:bottom w:val="single" w:sz="4" w:space="0" w:color="auto"/>
            </w:tcBorders>
            <w:shd w:val="clear" w:color="auto" w:fill="FFFFFF" w:themeFill="background1"/>
          </w:tcPr>
          <w:p w:rsidR="002A179F" w:rsidRPr="00FE135E" w:rsidRDefault="002A179F" w:rsidP="0017489B">
            <w:pPr>
              <w:jc w:val="center"/>
              <w:rPr>
                <w:rFonts w:ascii="Arial" w:hAnsi="Arial" w:cs="Arial"/>
                <w:b/>
                <w:sz w:val="28"/>
                <w:u w:val="single"/>
              </w:rPr>
            </w:pPr>
            <w:r w:rsidRPr="00FE135E">
              <w:rPr>
                <w:rFonts w:ascii="Arial" w:hAnsi="Arial" w:cs="Arial"/>
                <w:b/>
                <w:sz w:val="28"/>
                <w:u w:val="single"/>
              </w:rPr>
              <w:t>Odor Threshold</w:t>
            </w:r>
            <w:r w:rsidR="00624615">
              <w:rPr>
                <w:rFonts w:ascii="Arial" w:hAnsi="Arial" w:cs="Arial"/>
                <w:b/>
                <w:sz w:val="28"/>
                <w:u w:val="single"/>
              </w:rPr>
              <w:t xml:space="preserve"> Value</w:t>
            </w:r>
          </w:p>
          <w:p w:rsidR="002A179F" w:rsidRDefault="002A179F" w:rsidP="002A179F">
            <w:pPr>
              <w:ind w:left="720"/>
            </w:pPr>
            <w:r>
              <w:t>If odor threshold less than &lt; TLV</w:t>
            </w:r>
            <w:proofErr w:type="gramStart"/>
            <w:r>
              <w:t>,TWA,PEL,REL</w:t>
            </w:r>
            <w:proofErr w:type="gramEnd"/>
            <w:r>
              <w:t xml:space="preserve"> you know people are at least  getting  chronic exposure.</w:t>
            </w:r>
          </w:p>
          <w:p w:rsidR="00C34745" w:rsidRPr="00C34745" w:rsidRDefault="002A179F" w:rsidP="00C34745">
            <w:pPr>
              <w:ind w:left="720"/>
            </w:pPr>
            <w:r>
              <w:t xml:space="preserve">If odor </w:t>
            </w:r>
            <w:proofErr w:type="spellStart"/>
            <w:r>
              <w:t>threashold</w:t>
            </w:r>
            <w:proofErr w:type="spellEnd"/>
            <w:r>
              <w:t xml:space="preserve"> is more th</w:t>
            </w:r>
            <w:r w:rsidR="00C34745">
              <w:t>an &gt; TLV, TWA, PEL</w:t>
            </w:r>
            <w:proofErr w:type="gramStart"/>
            <w:r w:rsidR="00C34745">
              <w:t>,IDLH</w:t>
            </w:r>
            <w:proofErr w:type="gramEnd"/>
            <w:r w:rsidR="00C34745">
              <w:t xml:space="preserve">  if they are smelling it they are getting acute exposure.</w:t>
            </w:r>
          </w:p>
        </w:tc>
      </w:tr>
      <w:tr w:rsidR="002A179F" w:rsidRPr="00391C83" w:rsidTr="00134861">
        <w:trPr>
          <w:trHeight w:val="755"/>
        </w:trPr>
        <w:tc>
          <w:tcPr>
            <w:tcW w:w="11070" w:type="dxa"/>
            <w:gridSpan w:val="35"/>
            <w:tcBorders>
              <w:top w:val="single" w:sz="4" w:space="0" w:color="auto"/>
              <w:bottom w:val="single" w:sz="4" w:space="0" w:color="auto"/>
            </w:tcBorders>
            <w:shd w:val="solid" w:color="auto" w:fill="FFFFFF" w:themeFill="background1"/>
          </w:tcPr>
          <w:p w:rsidR="002A179F" w:rsidRPr="008B100E" w:rsidRDefault="002A179F" w:rsidP="002A179F">
            <w:pPr>
              <w:ind w:left="720" w:hanging="630"/>
              <w:rPr>
                <w:b/>
                <w:sz w:val="32"/>
                <w:highlight w:val="black"/>
              </w:rPr>
            </w:pPr>
            <w:proofErr w:type="spellStart"/>
            <w:r w:rsidRPr="00FE135E">
              <w:rPr>
                <w:rFonts w:ascii="Arial" w:hAnsi="Arial" w:cs="Arial"/>
                <w:b/>
                <w:color w:val="FFFFFF" w:themeColor="background1"/>
                <w:sz w:val="28"/>
                <w:highlight w:val="black"/>
                <w:u w:val="single"/>
              </w:rPr>
              <w:t>Corrosivity</w:t>
            </w:r>
            <w:proofErr w:type="spellEnd"/>
            <w:r w:rsidR="00426AB8">
              <w:rPr>
                <w:rFonts w:ascii="Arial" w:hAnsi="Arial" w:cs="Arial"/>
                <w:b/>
                <w:color w:val="FFFFFF" w:themeColor="background1"/>
                <w:sz w:val="28"/>
                <w:highlight w:val="black"/>
                <w:u w:val="single"/>
              </w:rPr>
              <w:t>/</w:t>
            </w:r>
            <w:r w:rsidR="00D47C0B" w:rsidRPr="00FE135E">
              <w:rPr>
                <w:rFonts w:ascii="Arial" w:hAnsi="Arial" w:cs="Arial"/>
                <w:b/>
                <w:color w:val="FFFFFF" w:themeColor="background1"/>
                <w:highlight w:val="black"/>
                <w:u w:val="single"/>
              </w:rPr>
              <w:t xml:space="preserve"> </w:t>
            </w:r>
            <w:proofErr w:type="spellStart"/>
            <w:r w:rsidRPr="00FE135E">
              <w:rPr>
                <w:rFonts w:ascii="Arial" w:hAnsi="Arial" w:cs="Arial"/>
                <w:b/>
                <w:color w:val="FFFFFF" w:themeColor="background1"/>
                <w:sz w:val="32"/>
                <w:highlight w:val="black"/>
                <w:u w:val="single"/>
              </w:rPr>
              <w:t>ph</w:t>
            </w:r>
            <w:proofErr w:type="spellEnd"/>
            <w:r w:rsidRPr="00FE135E">
              <w:rPr>
                <w:rFonts w:ascii="Arial" w:hAnsi="Arial" w:cs="Arial"/>
                <w:b/>
                <w:color w:val="FFFFFF" w:themeColor="background1"/>
                <w:sz w:val="32"/>
                <w:highlight w:val="black"/>
                <w:u w:val="single"/>
              </w:rPr>
              <w:t xml:space="preserve"> paper</w:t>
            </w:r>
            <w:r w:rsidRPr="008B100E">
              <w:rPr>
                <w:b/>
                <w:color w:val="4F81BD" w:themeColor="accent1"/>
                <w:sz w:val="32"/>
                <w:highlight w:val="black"/>
              </w:rPr>
              <w:t xml:space="preserve"> </w:t>
            </w:r>
            <w:r w:rsidR="00C34745" w:rsidRPr="008B100E">
              <w:rPr>
                <w:b/>
                <w:color w:val="4F81BD" w:themeColor="accent1"/>
                <w:sz w:val="32"/>
                <w:highlight w:val="black"/>
              </w:rPr>
              <w:t xml:space="preserve">    </w:t>
            </w:r>
            <w:r w:rsidR="008B100E">
              <w:rPr>
                <w:b/>
                <w:color w:val="4F81BD" w:themeColor="accent1"/>
                <w:sz w:val="32"/>
                <w:highlight w:val="black"/>
              </w:rPr>
              <w:t>B</w:t>
            </w:r>
            <w:r w:rsidRPr="008B100E">
              <w:rPr>
                <w:b/>
                <w:color w:val="4F81BD" w:themeColor="accent1"/>
                <w:sz w:val="32"/>
                <w:highlight w:val="black"/>
              </w:rPr>
              <w:t xml:space="preserve">lue = </w:t>
            </w:r>
            <w:r w:rsidR="008B100E">
              <w:rPr>
                <w:b/>
                <w:color w:val="4F81BD" w:themeColor="accent1"/>
                <w:sz w:val="32"/>
                <w:highlight w:val="black"/>
              </w:rPr>
              <w:t>B</w:t>
            </w:r>
            <w:r w:rsidRPr="008B100E">
              <w:rPr>
                <w:b/>
                <w:color w:val="4F81BD" w:themeColor="accent1"/>
                <w:sz w:val="32"/>
                <w:highlight w:val="black"/>
              </w:rPr>
              <w:t>ase</w:t>
            </w:r>
            <w:r w:rsidR="008B100E">
              <w:rPr>
                <w:b/>
                <w:sz w:val="32"/>
                <w:highlight w:val="black"/>
              </w:rPr>
              <w:t xml:space="preserve">       </w:t>
            </w:r>
            <w:r w:rsidR="006C6855" w:rsidRPr="008B100E">
              <w:rPr>
                <w:b/>
                <w:sz w:val="32"/>
                <w:highlight w:val="black"/>
              </w:rPr>
              <w:t xml:space="preserve"> </w:t>
            </w:r>
            <w:r w:rsidR="00C34745" w:rsidRPr="008B100E">
              <w:rPr>
                <w:b/>
                <w:color w:val="FF0000"/>
                <w:sz w:val="32"/>
                <w:highlight w:val="black"/>
              </w:rPr>
              <w:t>R</w:t>
            </w:r>
            <w:r w:rsidR="008B100E">
              <w:rPr>
                <w:b/>
                <w:color w:val="FF0000"/>
                <w:sz w:val="32"/>
                <w:highlight w:val="black"/>
              </w:rPr>
              <w:t>ed = A</w:t>
            </w:r>
            <w:r w:rsidRPr="008B100E">
              <w:rPr>
                <w:b/>
                <w:color w:val="FF0000"/>
                <w:sz w:val="32"/>
                <w:highlight w:val="black"/>
              </w:rPr>
              <w:t>cid</w:t>
            </w:r>
            <w:r w:rsidRPr="008B100E">
              <w:rPr>
                <w:b/>
                <w:sz w:val="32"/>
                <w:highlight w:val="black"/>
              </w:rPr>
              <w:t xml:space="preserve">  </w:t>
            </w:r>
            <w:r w:rsidRPr="008B100E">
              <w:rPr>
                <w:b/>
                <w:sz w:val="32"/>
                <w:highlight w:val="black"/>
              </w:rPr>
              <w:tab/>
            </w:r>
            <w:r w:rsidR="00FE135E">
              <w:rPr>
                <w:b/>
                <w:sz w:val="32"/>
                <w:highlight w:val="black"/>
              </w:rPr>
              <w:t xml:space="preserve">   </w:t>
            </w:r>
            <w:r w:rsidR="006C6855" w:rsidRPr="008B100E">
              <w:rPr>
                <w:b/>
                <w:color w:val="00B050"/>
                <w:sz w:val="32"/>
                <w:highlight w:val="black"/>
              </w:rPr>
              <w:t>G</w:t>
            </w:r>
            <w:r w:rsidR="008B100E">
              <w:rPr>
                <w:b/>
                <w:color w:val="00B050"/>
                <w:sz w:val="32"/>
                <w:highlight w:val="black"/>
              </w:rPr>
              <w:t>reen = N</w:t>
            </w:r>
            <w:r w:rsidRPr="008B100E">
              <w:rPr>
                <w:b/>
                <w:color w:val="00B050"/>
                <w:sz w:val="32"/>
                <w:highlight w:val="black"/>
              </w:rPr>
              <w:t>eutral</w:t>
            </w:r>
            <w:r w:rsidRPr="008B100E">
              <w:rPr>
                <w:b/>
                <w:sz w:val="32"/>
                <w:highlight w:val="black"/>
              </w:rPr>
              <w:t xml:space="preserve"> </w:t>
            </w:r>
          </w:p>
          <w:p w:rsidR="002A179F" w:rsidRPr="008B100E" w:rsidRDefault="002A179F" w:rsidP="008B100E">
            <w:pPr>
              <w:ind w:left="720"/>
              <w:rPr>
                <w:b/>
                <w:color w:val="FFFF00"/>
                <w:sz w:val="32"/>
                <w:highlight w:val="black"/>
              </w:rPr>
            </w:pPr>
            <w:r w:rsidRPr="008B100E">
              <w:rPr>
                <w:b/>
                <w:sz w:val="32"/>
                <w:highlight w:val="black"/>
              </w:rPr>
              <w:t xml:space="preserve">             </w:t>
            </w:r>
            <w:r w:rsidR="00FC087F" w:rsidRPr="008B100E">
              <w:rPr>
                <w:b/>
                <w:sz w:val="32"/>
                <w:highlight w:val="black"/>
              </w:rPr>
              <w:t xml:space="preserve">  </w:t>
            </w:r>
            <w:r w:rsidRPr="008B100E">
              <w:rPr>
                <w:b/>
                <w:sz w:val="32"/>
                <w:highlight w:val="black"/>
              </w:rPr>
              <w:t xml:space="preserve"> </w:t>
            </w:r>
            <w:r w:rsidR="00D47C0B" w:rsidRPr="008B100E">
              <w:rPr>
                <w:b/>
                <w:sz w:val="32"/>
                <w:highlight w:val="black"/>
              </w:rPr>
              <w:t xml:space="preserve">     </w:t>
            </w:r>
            <w:r w:rsidR="008B100E">
              <w:rPr>
                <w:b/>
                <w:sz w:val="32"/>
                <w:highlight w:val="black"/>
              </w:rPr>
              <w:t xml:space="preserve">             </w:t>
            </w:r>
            <w:r w:rsidR="008B100E">
              <w:rPr>
                <w:b/>
                <w:color w:val="FFFF00"/>
                <w:sz w:val="32"/>
                <w:highlight w:val="black"/>
              </w:rPr>
              <w:t>F-Paper Yellow = F</w:t>
            </w:r>
            <w:r w:rsidRPr="008B100E">
              <w:rPr>
                <w:b/>
                <w:color w:val="FFFF00"/>
                <w:sz w:val="32"/>
                <w:highlight w:val="black"/>
              </w:rPr>
              <w:t>luorine</w:t>
            </w:r>
            <w:r w:rsidR="008B100E">
              <w:rPr>
                <w:b/>
                <w:color w:val="FFFF00"/>
                <w:sz w:val="32"/>
                <w:highlight w:val="black"/>
              </w:rPr>
              <w:t xml:space="preserve">          </w:t>
            </w:r>
            <w:r w:rsidR="00C34745" w:rsidRPr="008B100E">
              <w:rPr>
                <w:b/>
                <w:color w:val="FFFF00"/>
                <w:sz w:val="32"/>
                <w:highlight w:val="black"/>
              </w:rPr>
              <w:t xml:space="preserve"> </w:t>
            </w:r>
            <w:r w:rsidR="00426AB8">
              <w:rPr>
                <w:b/>
                <w:color w:val="FFFF00"/>
                <w:sz w:val="32"/>
                <w:highlight w:val="black"/>
              </w:rPr>
              <w:t xml:space="preserve">    </w:t>
            </w:r>
            <w:r w:rsidR="00C34745" w:rsidRPr="008B100E">
              <w:rPr>
                <w:b/>
                <w:color w:val="FFFF00"/>
                <w:sz w:val="32"/>
                <w:highlight w:val="black"/>
              </w:rPr>
              <w:t xml:space="preserve"> </w:t>
            </w:r>
            <w:r w:rsidR="008B100E" w:rsidRPr="008B100E">
              <w:rPr>
                <w:b/>
                <w:color w:val="00B050"/>
                <w:sz w:val="32"/>
                <w:highlight w:val="black"/>
              </w:rPr>
              <w:t>or not soluble</w:t>
            </w:r>
          </w:p>
        </w:tc>
      </w:tr>
      <w:tr w:rsidR="0030374F" w:rsidRPr="00391C83" w:rsidTr="00134861">
        <w:trPr>
          <w:trHeight w:val="2393"/>
        </w:trPr>
        <w:tc>
          <w:tcPr>
            <w:tcW w:w="5580" w:type="dxa"/>
            <w:gridSpan w:val="19"/>
            <w:tcBorders>
              <w:top w:val="single" w:sz="4" w:space="0" w:color="auto"/>
            </w:tcBorders>
            <w:shd w:val="clear" w:color="auto" w:fill="FFFFFF" w:themeFill="background1"/>
          </w:tcPr>
          <w:p w:rsidR="00473311" w:rsidRPr="00FE135E" w:rsidRDefault="0030374F" w:rsidP="00B601BE">
            <w:pPr>
              <w:rPr>
                <w:rFonts w:ascii="Arial" w:hAnsi="Arial" w:cs="Arial"/>
                <w:b/>
                <w:bCs/>
                <w:sz w:val="28"/>
                <w:szCs w:val="24"/>
                <w:u w:val="single"/>
              </w:rPr>
            </w:pPr>
            <w:r w:rsidRPr="00FE135E">
              <w:rPr>
                <w:rFonts w:ascii="Arial" w:hAnsi="Arial" w:cs="Arial"/>
                <w:b/>
                <w:bCs/>
                <w:sz w:val="28"/>
                <w:szCs w:val="24"/>
                <w:u w:val="single"/>
              </w:rPr>
              <w:t xml:space="preserve">Radiation  </w:t>
            </w:r>
          </w:p>
          <w:p w:rsidR="00473311" w:rsidRDefault="00CD278D" w:rsidP="00B601B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Rescue 50 Rem</w:t>
            </w:r>
          </w:p>
          <w:p w:rsidR="00CD278D" w:rsidRPr="00AC78B7" w:rsidRDefault="00CD278D" w:rsidP="00B601B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Yearly Dose Rad Worker 5 Rem</w:t>
            </w:r>
          </w:p>
          <w:p w:rsidR="0030374F" w:rsidRDefault="0030374F" w:rsidP="00B601BE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2 </w:t>
            </w:r>
            <w:proofErr w:type="spellStart"/>
            <w:r>
              <w:rPr>
                <w:b/>
                <w:bCs/>
                <w:szCs w:val="22"/>
              </w:rPr>
              <w:t>milirem</w:t>
            </w:r>
            <w:proofErr w:type="spellEnd"/>
            <w:r>
              <w:rPr>
                <w:b/>
                <w:bCs/>
                <w:szCs w:val="22"/>
              </w:rPr>
              <w:t xml:space="preserve">  = Hot Zone</w:t>
            </w:r>
          </w:p>
          <w:p w:rsidR="0030374F" w:rsidRDefault="00450CBF" w:rsidP="0030374F">
            <w:pPr>
              <w:rPr>
                <w:szCs w:val="22"/>
              </w:rPr>
            </w:pPr>
            <w:r w:rsidRPr="00BC7522">
              <w:rPr>
                <w:b/>
                <w:szCs w:val="22"/>
                <w:u w:val="single"/>
              </w:rPr>
              <w:t xml:space="preserve">Background Radiation varies </w:t>
            </w:r>
            <w:r w:rsidR="0017489B" w:rsidRPr="00BC7522">
              <w:rPr>
                <w:b/>
                <w:szCs w:val="22"/>
                <w:u w:val="single"/>
              </w:rPr>
              <w:t>~</w:t>
            </w:r>
            <w:r w:rsidRPr="00BC7522">
              <w:rPr>
                <w:b/>
                <w:szCs w:val="22"/>
                <w:u w:val="single"/>
              </w:rPr>
              <w:t>5-</w:t>
            </w:r>
            <w:r w:rsidR="00BC7522" w:rsidRPr="00BC7522">
              <w:rPr>
                <w:b/>
                <w:szCs w:val="22"/>
                <w:u w:val="single"/>
              </w:rPr>
              <w:t>15</w:t>
            </w:r>
            <w:r w:rsidR="0030374F" w:rsidRPr="0030374F">
              <w:rPr>
                <w:szCs w:val="22"/>
              </w:rPr>
              <w:br/>
              <w:t xml:space="preserve">1 </w:t>
            </w:r>
            <w:proofErr w:type="spellStart"/>
            <w:r w:rsidR="0030374F" w:rsidRPr="0030374F">
              <w:rPr>
                <w:szCs w:val="22"/>
              </w:rPr>
              <w:t>microrem</w:t>
            </w:r>
            <w:proofErr w:type="spellEnd"/>
            <w:r w:rsidR="0030374F" w:rsidRPr="0030374F">
              <w:rPr>
                <w:szCs w:val="22"/>
              </w:rPr>
              <w:t xml:space="preserve"> (µrem) </w:t>
            </w:r>
          </w:p>
          <w:p w:rsidR="0030374F" w:rsidRDefault="00473311" w:rsidP="0030374F">
            <w:pPr>
              <w:rPr>
                <w:szCs w:val="22"/>
              </w:rPr>
            </w:pPr>
            <w:r>
              <w:rPr>
                <w:szCs w:val="22"/>
              </w:rPr>
              <w:t xml:space="preserve">1000 </w:t>
            </w:r>
            <w:proofErr w:type="spellStart"/>
            <w:r>
              <w:rPr>
                <w:szCs w:val="22"/>
              </w:rPr>
              <w:t>microrem</w:t>
            </w:r>
            <w:proofErr w:type="spellEnd"/>
            <w:r>
              <w:rPr>
                <w:szCs w:val="22"/>
              </w:rPr>
              <w:t xml:space="preserve"> </w:t>
            </w:r>
            <w:r w:rsidRPr="0030374F">
              <w:rPr>
                <w:szCs w:val="22"/>
              </w:rPr>
              <w:t xml:space="preserve">(µrem) </w:t>
            </w:r>
            <w:r>
              <w:rPr>
                <w:szCs w:val="22"/>
              </w:rPr>
              <w:t xml:space="preserve"> = </w:t>
            </w:r>
            <w:r w:rsidR="0030374F" w:rsidRPr="0030374F">
              <w:rPr>
                <w:szCs w:val="22"/>
              </w:rPr>
              <w:t xml:space="preserve">1 </w:t>
            </w:r>
            <w:proofErr w:type="spellStart"/>
            <w:r w:rsidR="0030374F" w:rsidRPr="0030374F">
              <w:rPr>
                <w:szCs w:val="22"/>
              </w:rPr>
              <w:t>millirem</w:t>
            </w:r>
            <w:proofErr w:type="spellEnd"/>
            <w:r w:rsidR="0030374F" w:rsidRPr="0030374F">
              <w:rPr>
                <w:szCs w:val="22"/>
              </w:rPr>
              <w:t xml:space="preserve"> (</w:t>
            </w:r>
            <w:proofErr w:type="spellStart"/>
            <w:r w:rsidR="0030374F" w:rsidRPr="0030374F">
              <w:rPr>
                <w:szCs w:val="22"/>
              </w:rPr>
              <w:t>mrem</w:t>
            </w:r>
            <w:proofErr w:type="spellEnd"/>
            <w:r w:rsidR="0030374F" w:rsidRPr="0030374F">
              <w:rPr>
                <w:szCs w:val="22"/>
              </w:rPr>
              <w:t xml:space="preserve">) </w:t>
            </w:r>
          </w:p>
          <w:p w:rsidR="0030374F" w:rsidRDefault="00473311" w:rsidP="00473311">
            <w:pPr>
              <w:rPr>
                <w:szCs w:val="22"/>
              </w:rPr>
            </w:pPr>
            <w:r>
              <w:rPr>
                <w:szCs w:val="22"/>
              </w:rPr>
              <w:t xml:space="preserve">1000 </w:t>
            </w:r>
            <w:proofErr w:type="spellStart"/>
            <w:r>
              <w:rPr>
                <w:szCs w:val="22"/>
              </w:rPr>
              <w:t>miliren</w:t>
            </w:r>
            <w:proofErr w:type="spellEnd"/>
            <w:r>
              <w:rPr>
                <w:szCs w:val="22"/>
              </w:rPr>
              <w:t xml:space="preserve"> (</w:t>
            </w:r>
            <w:proofErr w:type="spellStart"/>
            <w:r>
              <w:rPr>
                <w:szCs w:val="22"/>
              </w:rPr>
              <w:t>mrem</w:t>
            </w:r>
            <w:proofErr w:type="spellEnd"/>
            <w:proofErr w:type="gramStart"/>
            <w:r>
              <w:rPr>
                <w:szCs w:val="22"/>
              </w:rPr>
              <w:t>)  =</w:t>
            </w:r>
            <w:proofErr w:type="gramEnd"/>
            <w:r>
              <w:rPr>
                <w:szCs w:val="22"/>
              </w:rPr>
              <w:t xml:space="preserve">  </w:t>
            </w:r>
            <w:r w:rsidR="0030374F" w:rsidRPr="0030374F">
              <w:rPr>
                <w:szCs w:val="22"/>
              </w:rPr>
              <w:t xml:space="preserve">1 rem (rem) </w:t>
            </w:r>
            <w:r w:rsidR="0030374F" w:rsidRPr="0030374F">
              <w:rPr>
                <w:szCs w:val="22"/>
              </w:rPr>
              <w:br/>
            </w:r>
            <w:r w:rsidR="0030374F">
              <w:rPr>
                <w:szCs w:val="22"/>
              </w:rPr>
              <w:t>*3-4 Times background indicates something is present.</w:t>
            </w:r>
          </w:p>
        </w:tc>
        <w:tc>
          <w:tcPr>
            <w:tcW w:w="5490" w:type="dxa"/>
            <w:gridSpan w:val="16"/>
            <w:tcBorders>
              <w:top w:val="single" w:sz="4" w:space="0" w:color="auto"/>
            </w:tcBorders>
            <w:shd w:val="clear" w:color="auto" w:fill="FFFFFF" w:themeFill="background1"/>
          </w:tcPr>
          <w:tbl>
            <w:tblPr>
              <w:tblStyle w:val="TableGrid"/>
              <w:tblW w:w="5377" w:type="dxa"/>
              <w:tblLayout w:type="fixed"/>
              <w:tblLook w:val="04A0" w:firstRow="1" w:lastRow="0" w:firstColumn="1" w:lastColumn="0" w:noHBand="0" w:noVBand="1"/>
            </w:tblPr>
            <w:tblGrid>
              <w:gridCol w:w="1777"/>
              <w:gridCol w:w="1170"/>
              <w:gridCol w:w="1260"/>
              <w:gridCol w:w="1170"/>
            </w:tblGrid>
            <w:tr w:rsidR="00AC78B7" w:rsidTr="00831F50">
              <w:tc>
                <w:tcPr>
                  <w:tcW w:w="1777" w:type="dxa"/>
                  <w:shd w:val="clear" w:color="auto" w:fill="D9D9D9" w:themeFill="background1" w:themeFillShade="D9"/>
                </w:tcPr>
                <w:p w:rsidR="00AC78B7" w:rsidRDefault="00AC78B7" w:rsidP="0030374F">
                  <w:pPr>
                    <w:rPr>
                      <w:b/>
                      <w:bCs/>
                      <w:szCs w:val="22"/>
                    </w:rPr>
                  </w:pPr>
                  <w:r>
                    <w:rPr>
                      <w:b/>
                      <w:bCs/>
                      <w:szCs w:val="22"/>
                    </w:rPr>
                    <w:t>Isotope</w:t>
                  </w:r>
                </w:p>
              </w:tc>
              <w:tc>
                <w:tcPr>
                  <w:tcW w:w="1170" w:type="dxa"/>
                  <w:shd w:val="clear" w:color="auto" w:fill="D9D9D9" w:themeFill="background1" w:themeFillShade="D9"/>
                </w:tcPr>
                <w:p w:rsidR="00AC78B7" w:rsidRDefault="00AC78B7" w:rsidP="0030374F">
                  <w:pPr>
                    <w:rPr>
                      <w:b/>
                      <w:bCs/>
                      <w:szCs w:val="22"/>
                    </w:rPr>
                  </w:pPr>
                  <w:r>
                    <w:rPr>
                      <w:b/>
                      <w:bCs/>
                      <w:szCs w:val="22"/>
                    </w:rPr>
                    <w:t>Type</w:t>
                  </w:r>
                </w:p>
              </w:tc>
              <w:tc>
                <w:tcPr>
                  <w:tcW w:w="1260" w:type="dxa"/>
                  <w:shd w:val="clear" w:color="auto" w:fill="D9D9D9" w:themeFill="background1" w:themeFillShade="D9"/>
                </w:tcPr>
                <w:p w:rsidR="00AC78B7" w:rsidRDefault="00AC78B7" w:rsidP="0030374F">
                  <w:pPr>
                    <w:rPr>
                      <w:b/>
                      <w:bCs/>
                      <w:szCs w:val="22"/>
                    </w:rPr>
                  </w:pPr>
                  <w:r>
                    <w:rPr>
                      <w:b/>
                      <w:bCs/>
                      <w:szCs w:val="22"/>
                    </w:rPr>
                    <w:t>Half Life</w:t>
                  </w:r>
                </w:p>
              </w:tc>
              <w:tc>
                <w:tcPr>
                  <w:tcW w:w="1170" w:type="dxa"/>
                  <w:shd w:val="clear" w:color="auto" w:fill="D9D9D9" w:themeFill="background1" w:themeFillShade="D9"/>
                </w:tcPr>
                <w:p w:rsidR="00AC78B7" w:rsidRDefault="00AC78B7" w:rsidP="0030374F">
                  <w:pPr>
                    <w:rPr>
                      <w:b/>
                      <w:bCs/>
                      <w:szCs w:val="22"/>
                    </w:rPr>
                  </w:pPr>
                  <w:r>
                    <w:rPr>
                      <w:b/>
                      <w:bCs/>
                      <w:szCs w:val="22"/>
                    </w:rPr>
                    <w:t>Rad Type</w:t>
                  </w:r>
                </w:p>
              </w:tc>
            </w:tr>
            <w:tr w:rsidR="00AC78B7" w:rsidTr="00831F50">
              <w:tc>
                <w:tcPr>
                  <w:tcW w:w="1777" w:type="dxa"/>
                </w:tcPr>
                <w:p w:rsidR="00AC78B7" w:rsidRPr="00831F50" w:rsidRDefault="00AC78B7" w:rsidP="0030374F">
                  <w:pPr>
                    <w:rPr>
                      <w:b/>
                      <w:bCs/>
                      <w:sz w:val="20"/>
                      <w:szCs w:val="22"/>
                    </w:rPr>
                  </w:pPr>
                  <w:r w:rsidRPr="00831F50">
                    <w:rPr>
                      <w:b/>
                      <w:bCs/>
                      <w:sz w:val="20"/>
                      <w:szCs w:val="22"/>
                    </w:rPr>
                    <w:t>Iodine 131</w:t>
                  </w:r>
                </w:p>
              </w:tc>
              <w:tc>
                <w:tcPr>
                  <w:tcW w:w="1170" w:type="dxa"/>
                </w:tcPr>
                <w:p w:rsidR="00AC78B7" w:rsidRPr="00831F50" w:rsidRDefault="00AC78B7" w:rsidP="0030374F">
                  <w:pPr>
                    <w:rPr>
                      <w:b/>
                      <w:bCs/>
                      <w:sz w:val="20"/>
                      <w:szCs w:val="22"/>
                    </w:rPr>
                  </w:pPr>
                  <w:r w:rsidRPr="00831F50">
                    <w:rPr>
                      <w:b/>
                      <w:bCs/>
                      <w:sz w:val="20"/>
                      <w:szCs w:val="22"/>
                    </w:rPr>
                    <w:t>Med</w:t>
                  </w:r>
                  <w:r w:rsidR="00831F50" w:rsidRPr="00831F50">
                    <w:rPr>
                      <w:b/>
                      <w:bCs/>
                      <w:sz w:val="20"/>
                      <w:szCs w:val="22"/>
                    </w:rPr>
                    <w:t>ical</w:t>
                  </w:r>
                </w:p>
              </w:tc>
              <w:tc>
                <w:tcPr>
                  <w:tcW w:w="1260" w:type="dxa"/>
                </w:tcPr>
                <w:p w:rsidR="00AC78B7" w:rsidRPr="00831F50" w:rsidRDefault="00AC78B7" w:rsidP="0030374F">
                  <w:pPr>
                    <w:rPr>
                      <w:b/>
                      <w:bCs/>
                      <w:sz w:val="20"/>
                      <w:szCs w:val="22"/>
                    </w:rPr>
                  </w:pPr>
                  <w:r w:rsidRPr="00831F50">
                    <w:rPr>
                      <w:b/>
                      <w:bCs/>
                      <w:sz w:val="20"/>
                      <w:szCs w:val="22"/>
                    </w:rPr>
                    <w:t>8 Days</w:t>
                  </w:r>
                </w:p>
              </w:tc>
              <w:tc>
                <w:tcPr>
                  <w:tcW w:w="1170" w:type="dxa"/>
                </w:tcPr>
                <w:p w:rsidR="00AC78B7" w:rsidRPr="00831F50" w:rsidRDefault="00AC78B7" w:rsidP="0030374F">
                  <w:pPr>
                    <w:rPr>
                      <w:b/>
                      <w:bCs/>
                      <w:sz w:val="20"/>
                      <w:szCs w:val="22"/>
                    </w:rPr>
                  </w:pPr>
                  <w:r w:rsidRPr="00831F50">
                    <w:rPr>
                      <w:b/>
                      <w:bCs/>
                      <w:sz w:val="20"/>
                      <w:szCs w:val="22"/>
                    </w:rPr>
                    <w:t>Beta</w:t>
                  </w:r>
                </w:p>
              </w:tc>
            </w:tr>
            <w:tr w:rsidR="00AC78B7" w:rsidTr="00831F50">
              <w:tc>
                <w:tcPr>
                  <w:tcW w:w="1777" w:type="dxa"/>
                </w:tcPr>
                <w:p w:rsidR="00AC78B7" w:rsidRPr="00831F50" w:rsidRDefault="00AC78B7" w:rsidP="00AC78B7">
                  <w:pPr>
                    <w:rPr>
                      <w:b/>
                      <w:bCs/>
                      <w:sz w:val="20"/>
                      <w:szCs w:val="22"/>
                    </w:rPr>
                  </w:pPr>
                  <w:r w:rsidRPr="00831F50">
                    <w:rPr>
                      <w:b/>
                      <w:bCs/>
                      <w:sz w:val="20"/>
                      <w:szCs w:val="22"/>
                    </w:rPr>
                    <w:t>Technetium</w:t>
                  </w:r>
                </w:p>
              </w:tc>
              <w:tc>
                <w:tcPr>
                  <w:tcW w:w="1170" w:type="dxa"/>
                </w:tcPr>
                <w:p w:rsidR="00AC78B7" w:rsidRPr="00831F50" w:rsidRDefault="00AC78B7" w:rsidP="0030374F">
                  <w:pPr>
                    <w:rPr>
                      <w:b/>
                      <w:bCs/>
                      <w:sz w:val="20"/>
                      <w:szCs w:val="22"/>
                    </w:rPr>
                  </w:pPr>
                  <w:r w:rsidRPr="00831F50">
                    <w:rPr>
                      <w:b/>
                      <w:bCs/>
                      <w:sz w:val="20"/>
                      <w:szCs w:val="22"/>
                    </w:rPr>
                    <w:t>Med</w:t>
                  </w:r>
                  <w:r w:rsidR="00831F50" w:rsidRPr="00831F50">
                    <w:rPr>
                      <w:b/>
                      <w:bCs/>
                      <w:sz w:val="20"/>
                      <w:szCs w:val="22"/>
                    </w:rPr>
                    <w:t>ical</w:t>
                  </w:r>
                </w:p>
              </w:tc>
              <w:tc>
                <w:tcPr>
                  <w:tcW w:w="1260" w:type="dxa"/>
                </w:tcPr>
                <w:p w:rsidR="00AC78B7" w:rsidRPr="00831F50" w:rsidRDefault="00AC78B7" w:rsidP="008C78BD">
                  <w:pPr>
                    <w:rPr>
                      <w:b/>
                      <w:bCs/>
                      <w:sz w:val="20"/>
                      <w:szCs w:val="22"/>
                    </w:rPr>
                  </w:pPr>
                  <w:r w:rsidRPr="00831F50">
                    <w:rPr>
                      <w:b/>
                      <w:bCs/>
                      <w:sz w:val="20"/>
                      <w:szCs w:val="22"/>
                    </w:rPr>
                    <w:t xml:space="preserve"> </w:t>
                  </w:r>
                  <w:r w:rsidR="008C78BD">
                    <w:rPr>
                      <w:b/>
                      <w:bCs/>
                      <w:sz w:val="20"/>
                      <w:szCs w:val="22"/>
                    </w:rPr>
                    <w:t>6 hrs.</w:t>
                  </w:r>
                </w:p>
              </w:tc>
              <w:tc>
                <w:tcPr>
                  <w:tcW w:w="1170" w:type="dxa"/>
                </w:tcPr>
                <w:p w:rsidR="00AC78B7" w:rsidRPr="00831F50" w:rsidRDefault="00AC78B7" w:rsidP="0030374F">
                  <w:pPr>
                    <w:rPr>
                      <w:b/>
                      <w:bCs/>
                      <w:sz w:val="20"/>
                      <w:szCs w:val="22"/>
                    </w:rPr>
                  </w:pPr>
                  <w:r w:rsidRPr="00831F50">
                    <w:rPr>
                      <w:b/>
                      <w:bCs/>
                      <w:sz w:val="20"/>
                      <w:szCs w:val="22"/>
                    </w:rPr>
                    <w:t>Beta</w:t>
                  </w:r>
                </w:p>
              </w:tc>
            </w:tr>
            <w:tr w:rsidR="00AC78B7" w:rsidTr="00831F50">
              <w:tc>
                <w:tcPr>
                  <w:tcW w:w="1777" w:type="dxa"/>
                </w:tcPr>
                <w:p w:rsidR="00AC78B7" w:rsidRPr="00831F50" w:rsidRDefault="00831F50" w:rsidP="0030374F">
                  <w:pPr>
                    <w:rPr>
                      <w:b/>
                      <w:bCs/>
                      <w:sz w:val="20"/>
                      <w:szCs w:val="22"/>
                    </w:rPr>
                  </w:pPr>
                  <w:r w:rsidRPr="00831F50">
                    <w:rPr>
                      <w:b/>
                      <w:bCs/>
                      <w:sz w:val="20"/>
                      <w:szCs w:val="22"/>
                    </w:rPr>
                    <w:t>Cesium 137</w:t>
                  </w:r>
                </w:p>
              </w:tc>
              <w:tc>
                <w:tcPr>
                  <w:tcW w:w="1170" w:type="dxa"/>
                </w:tcPr>
                <w:p w:rsidR="00AC78B7" w:rsidRPr="00831F50" w:rsidRDefault="00831F50" w:rsidP="0030374F">
                  <w:pPr>
                    <w:rPr>
                      <w:b/>
                      <w:bCs/>
                      <w:sz w:val="20"/>
                      <w:szCs w:val="22"/>
                    </w:rPr>
                  </w:pPr>
                  <w:r w:rsidRPr="00831F50">
                    <w:rPr>
                      <w:b/>
                      <w:bCs/>
                      <w:sz w:val="20"/>
                      <w:szCs w:val="22"/>
                    </w:rPr>
                    <w:t>Industrial</w:t>
                  </w:r>
                </w:p>
              </w:tc>
              <w:tc>
                <w:tcPr>
                  <w:tcW w:w="1260" w:type="dxa"/>
                </w:tcPr>
                <w:p w:rsidR="00AC78B7" w:rsidRPr="00831F50" w:rsidRDefault="00831F50" w:rsidP="0030374F">
                  <w:pPr>
                    <w:rPr>
                      <w:b/>
                      <w:bCs/>
                      <w:sz w:val="20"/>
                      <w:szCs w:val="22"/>
                    </w:rPr>
                  </w:pPr>
                  <w:r w:rsidRPr="00831F50">
                    <w:rPr>
                      <w:b/>
                      <w:bCs/>
                      <w:sz w:val="20"/>
                      <w:szCs w:val="22"/>
                    </w:rPr>
                    <w:t>30 yrs</w:t>
                  </w:r>
                </w:p>
              </w:tc>
              <w:tc>
                <w:tcPr>
                  <w:tcW w:w="1170" w:type="dxa"/>
                </w:tcPr>
                <w:p w:rsidR="00AC78B7" w:rsidRPr="00831F50" w:rsidRDefault="00831F50" w:rsidP="0030374F">
                  <w:pPr>
                    <w:rPr>
                      <w:b/>
                      <w:bCs/>
                      <w:sz w:val="20"/>
                      <w:szCs w:val="22"/>
                    </w:rPr>
                  </w:pPr>
                  <w:r w:rsidRPr="00831F50">
                    <w:rPr>
                      <w:b/>
                      <w:bCs/>
                      <w:sz w:val="20"/>
                      <w:szCs w:val="22"/>
                    </w:rPr>
                    <w:t>Beta, Gam</w:t>
                  </w:r>
                </w:p>
              </w:tc>
            </w:tr>
            <w:tr w:rsidR="00D23AFB" w:rsidTr="00B3661E">
              <w:tc>
                <w:tcPr>
                  <w:tcW w:w="1777" w:type="dxa"/>
                </w:tcPr>
                <w:p w:rsidR="00D23AFB" w:rsidRPr="00831F50" w:rsidRDefault="00D23AFB" w:rsidP="00B3661E">
                  <w:pPr>
                    <w:rPr>
                      <w:b/>
                      <w:bCs/>
                      <w:sz w:val="20"/>
                      <w:szCs w:val="22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2"/>
                    </w:rPr>
                    <w:t>Ameriecum</w:t>
                  </w:r>
                  <w:proofErr w:type="spellEnd"/>
                </w:p>
              </w:tc>
              <w:tc>
                <w:tcPr>
                  <w:tcW w:w="1170" w:type="dxa"/>
                </w:tcPr>
                <w:p w:rsidR="00D23AFB" w:rsidRPr="00831F50" w:rsidRDefault="00D23AFB" w:rsidP="00B3661E">
                  <w:pPr>
                    <w:rPr>
                      <w:b/>
                      <w:bCs/>
                      <w:sz w:val="20"/>
                      <w:szCs w:val="22"/>
                    </w:rPr>
                  </w:pPr>
                  <w:r w:rsidRPr="00831F50">
                    <w:rPr>
                      <w:b/>
                      <w:bCs/>
                      <w:sz w:val="20"/>
                      <w:szCs w:val="22"/>
                    </w:rPr>
                    <w:t>Industrial</w:t>
                  </w:r>
                </w:p>
              </w:tc>
              <w:tc>
                <w:tcPr>
                  <w:tcW w:w="1260" w:type="dxa"/>
                </w:tcPr>
                <w:p w:rsidR="00D23AFB" w:rsidRPr="00831F50" w:rsidRDefault="00D23AFB" w:rsidP="00B3661E">
                  <w:pPr>
                    <w:rPr>
                      <w:b/>
                      <w:bCs/>
                      <w:sz w:val="20"/>
                      <w:szCs w:val="22"/>
                    </w:rPr>
                  </w:pPr>
                </w:p>
              </w:tc>
              <w:tc>
                <w:tcPr>
                  <w:tcW w:w="1170" w:type="dxa"/>
                </w:tcPr>
                <w:p w:rsidR="00D23AFB" w:rsidRPr="00831F50" w:rsidRDefault="00D23AFB" w:rsidP="00B3661E">
                  <w:pPr>
                    <w:rPr>
                      <w:b/>
                      <w:bCs/>
                      <w:sz w:val="20"/>
                      <w:szCs w:val="22"/>
                    </w:rPr>
                  </w:pPr>
                </w:p>
              </w:tc>
            </w:tr>
            <w:tr w:rsidR="00AC78B7" w:rsidTr="00831F50">
              <w:tc>
                <w:tcPr>
                  <w:tcW w:w="1777" w:type="dxa"/>
                </w:tcPr>
                <w:p w:rsidR="00AC78B7" w:rsidRPr="00831F50" w:rsidRDefault="00AC78B7" w:rsidP="0030374F">
                  <w:pPr>
                    <w:rPr>
                      <w:b/>
                      <w:bCs/>
                      <w:sz w:val="20"/>
                      <w:szCs w:val="22"/>
                    </w:rPr>
                  </w:pPr>
                </w:p>
              </w:tc>
              <w:tc>
                <w:tcPr>
                  <w:tcW w:w="1170" w:type="dxa"/>
                </w:tcPr>
                <w:p w:rsidR="00AC78B7" w:rsidRPr="00831F50" w:rsidRDefault="00AC78B7" w:rsidP="0030374F">
                  <w:pPr>
                    <w:rPr>
                      <w:b/>
                      <w:bCs/>
                      <w:sz w:val="20"/>
                      <w:szCs w:val="22"/>
                    </w:rPr>
                  </w:pPr>
                </w:p>
              </w:tc>
              <w:tc>
                <w:tcPr>
                  <w:tcW w:w="1260" w:type="dxa"/>
                </w:tcPr>
                <w:p w:rsidR="00AC78B7" w:rsidRPr="00831F50" w:rsidRDefault="00AC78B7" w:rsidP="0030374F">
                  <w:pPr>
                    <w:rPr>
                      <w:b/>
                      <w:bCs/>
                      <w:sz w:val="20"/>
                      <w:szCs w:val="22"/>
                    </w:rPr>
                  </w:pPr>
                </w:p>
              </w:tc>
              <w:tc>
                <w:tcPr>
                  <w:tcW w:w="1170" w:type="dxa"/>
                </w:tcPr>
                <w:p w:rsidR="00AC78B7" w:rsidRPr="00831F50" w:rsidRDefault="00AC78B7" w:rsidP="0030374F">
                  <w:pPr>
                    <w:rPr>
                      <w:b/>
                      <w:bCs/>
                      <w:sz w:val="20"/>
                      <w:szCs w:val="22"/>
                    </w:rPr>
                  </w:pPr>
                </w:p>
              </w:tc>
            </w:tr>
            <w:tr w:rsidR="00D23AFB" w:rsidTr="00831F50">
              <w:tc>
                <w:tcPr>
                  <w:tcW w:w="1777" w:type="dxa"/>
                </w:tcPr>
                <w:p w:rsidR="00D23AFB" w:rsidRPr="00831F50" w:rsidRDefault="00D23AFB" w:rsidP="009E47C7">
                  <w:pPr>
                    <w:rPr>
                      <w:b/>
                      <w:bCs/>
                      <w:sz w:val="20"/>
                      <w:szCs w:val="22"/>
                    </w:rPr>
                  </w:pPr>
                  <w:r w:rsidRPr="00831F50">
                    <w:rPr>
                      <w:b/>
                      <w:bCs/>
                      <w:sz w:val="20"/>
                      <w:szCs w:val="22"/>
                    </w:rPr>
                    <w:t>Uranium 235</w:t>
                  </w:r>
                </w:p>
              </w:tc>
              <w:tc>
                <w:tcPr>
                  <w:tcW w:w="1170" w:type="dxa"/>
                </w:tcPr>
                <w:p w:rsidR="00D23AFB" w:rsidRPr="00831F50" w:rsidRDefault="00D23AFB" w:rsidP="009E47C7">
                  <w:pPr>
                    <w:rPr>
                      <w:b/>
                      <w:bCs/>
                      <w:sz w:val="20"/>
                      <w:szCs w:val="22"/>
                    </w:rPr>
                  </w:pPr>
                  <w:r w:rsidRPr="00831F50">
                    <w:rPr>
                      <w:b/>
                      <w:bCs/>
                      <w:sz w:val="20"/>
                      <w:szCs w:val="22"/>
                    </w:rPr>
                    <w:t>WMD</w:t>
                  </w:r>
                </w:p>
              </w:tc>
              <w:tc>
                <w:tcPr>
                  <w:tcW w:w="1260" w:type="dxa"/>
                </w:tcPr>
                <w:p w:rsidR="00D23AFB" w:rsidRPr="00831F50" w:rsidRDefault="00D23AFB" w:rsidP="009E47C7">
                  <w:pPr>
                    <w:rPr>
                      <w:b/>
                      <w:bCs/>
                      <w:sz w:val="20"/>
                      <w:szCs w:val="22"/>
                    </w:rPr>
                  </w:pPr>
                  <w:r w:rsidRPr="00831F50">
                    <w:rPr>
                      <w:b/>
                      <w:bCs/>
                      <w:sz w:val="20"/>
                      <w:szCs w:val="22"/>
                    </w:rPr>
                    <w:t>703 mil yrs</w:t>
                  </w:r>
                </w:p>
              </w:tc>
              <w:tc>
                <w:tcPr>
                  <w:tcW w:w="1170" w:type="dxa"/>
                </w:tcPr>
                <w:p w:rsidR="00D23AFB" w:rsidRPr="00831F50" w:rsidRDefault="00D23AFB" w:rsidP="009E47C7">
                  <w:pPr>
                    <w:rPr>
                      <w:b/>
                      <w:bCs/>
                      <w:sz w:val="20"/>
                      <w:szCs w:val="22"/>
                    </w:rPr>
                  </w:pPr>
                  <w:r w:rsidRPr="00831F50">
                    <w:rPr>
                      <w:b/>
                      <w:bCs/>
                      <w:sz w:val="20"/>
                      <w:szCs w:val="22"/>
                    </w:rPr>
                    <w:t>Alpha</w:t>
                  </w:r>
                </w:p>
              </w:tc>
            </w:tr>
            <w:tr w:rsidR="00D23AFB" w:rsidTr="00335914">
              <w:tc>
                <w:tcPr>
                  <w:tcW w:w="1777" w:type="dxa"/>
                </w:tcPr>
                <w:p w:rsidR="00D23AFB" w:rsidRPr="00831F50" w:rsidRDefault="00D23AFB" w:rsidP="00335914">
                  <w:pPr>
                    <w:rPr>
                      <w:b/>
                      <w:bCs/>
                      <w:sz w:val="20"/>
                      <w:szCs w:val="22"/>
                    </w:rPr>
                  </w:pPr>
                  <w:r w:rsidRPr="00831F50">
                    <w:rPr>
                      <w:b/>
                      <w:bCs/>
                      <w:sz w:val="20"/>
                      <w:szCs w:val="22"/>
                    </w:rPr>
                    <w:t>Plutonium 239</w:t>
                  </w:r>
                </w:p>
              </w:tc>
              <w:tc>
                <w:tcPr>
                  <w:tcW w:w="1170" w:type="dxa"/>
                </w:tcPr>
                <w:p w:rsidR="00D23AFB" w:rsidRPr="00831F50" w:rsidRDefault="00D23AFB" w:rsidP="00335914">
                  <w:pPr>
                    <w:rPr>
                      <w:b/>
                      <w:bCs/>
                      <w:sz w:val="20"/>
                      <w:szCs w:val="22"/>
                    </w:rPr>
                  </w:pPr>
                  <w:r w:rsidRPr="00831F50">
                    <w:rPr>
                      <w:b/>
                      <w:bCs/>
                      <w:sz w:val="20"/>
                      <w:szCs w:val="22"/>
                    </w:rPr>
                    <w:t>WMD</w:t>
                  </w:r>
                </w:p>
              </w:tc>
              <w:tc>
                <w:tcPr>
                  <w:tcW w:w="1260" w:type="dxa"/>
                </w:tcPr>
                <w:p w:rsidR="00D23AFB" w:rsidRPr="00831F50" w:rsidRDefault="00D23AFB" w:rsidP="00335914">
                  <w:pPr>
                    <w:rPr>
                      <w:b/>
                      <w:bCs/>
                      <w:sz w:val="20"/>
                      <w:szCs w:val="22"/>
                    </w:rPr>
                  </w:pPr>
                  <w:r w:rsidRPr="00831F50">
                    <w:rPr>
                      <w:b/>
                      <w:bCs/>
                      <w:sz w:val="20"/>
                      <w:szCs w:val="22"/>
                    </w:rPr>
                    <w:t>24,000 yrs</w:t>
                  </w:r>
                </w:p>
              </w:tc>
              <w:tc>
                <w:tcPr>
                  <w:tcW w:w="1170" w:type="dxa"/>
                </w:tcPr>
                <w:p w:rsidR="00D23AFB" w:rsidRPr="00831F50" w:rsidRDefault="00D23AFB" w:rsidP="00335914">
                  <w:pPr>
                    <w:rPr>
                      <w:b/>
                      <w:bCs/>
                      <w:sz w:val="20"/>
                      <w:szCs w:val="22"/>
                    </w:rPr>
                  </w:pPr>
                  <w:r w:rsidRPr="00831F50">
                    <w:rPr>
                      <w:b/>
                      <w:bCs/>
                      <w:sz w:val="20"/>
                      <w:szCs w:val="22"/>
                    </w:rPr>
                    <w:t>Alpha</w:t>
                  </w:r>
                </w:p>
              </w:tc>
            </w:tr>
            <w:tr w:rsidR="00D23AFB" w:rsidTr="00831F50">
              <w:tc>
                <w:tcPr>
                  <w:tcW w:w="1777" w:type="dxa"/>
                </w:tcPr>
                <w:p w:rsidR="00D23AFB" w:rsidRPr="00831F50" w:rsidRDefault="00D23AFB" w:rsidP="0030374F">
                  <w:pPr>
                    <w:rPr>
                      <w:b/>
                      <w:bCs/>
                      <w:sz w:val="20"/>
                      <w:szCs w:val="22"/>
                    </w:rPr>
                  </w:pPr>
                </w:p>
              </w:tc>
              <w:tc>
                <w:tcPr>
                  <w:tcW w:w="1170" w:type="dxa"/>
                </w:tcPr>
                <w:p w:rsidR="00D23AFB" w:rsidRPr="00831F50" w:rsidRDefault="00D23AFB" w:rsidP="0030374F">
                  <w:pPr>
                    <w:rPr>
                      <w:b/>
                      <w:bCs/>
                      <w:sz w:val="20"/>
                      <w:szCs w:val="22"/>
                    </w:rPr>
                  </w:pPr>
                </w:p>
              </w:tc>
              <w:tc>
                <w:tcPr>
                  <w:tcW w:w="1260" w:type="dxa"/>
                </w:tcPr>
                <w:p w:rsidR="00D23AFB" w:rsidRPr="00831F50" w:rsidRDefault="00D23AFB" w:rsidP="0030374F">
                  <w:pPr>
                    <w:rPr>
                      <w:b/>
                      <w:bCs/>
                      <w:sz w:val="20"/>
                      <w:szCs w:val="22"/>
                    </w:rPr>
                  </w:pPr>
                </w:p>
              </w:tc>
              <w:tc>
                <w:tcPr>
                  <w:tcW w:w="1170" w:type="dxa"/>
                </w:tcPr>
                <w:p w:rsidR="00D23AFB" w:rsidRPr="00831F50" w:rsidRDefault="00D23AFB" w:rsidP="0030374F">
                  <w:pPr>
                    <w:rPr>
                      <w:b/>
                      <w:bCs/>
                      <w:sz w:val="20"/>
                      <w:szCs w:val="22"/>
                    </w:rPr>
                  </w:pPr>
                </w:p>
              </w:tc>
            </w:tr>
          </w:tbl>
          <w:p w:rsidR="0030374F" w:rsidRPr="0030374F" w:rsidRDefault="0030374F" w:rsidP="0030374F">
            <w:pPr>
              <w:rPr>
                <w:b/>
                <w:bCs/>
                <w:szCs w:val="22"/>
              </w:rPr>
            </w:pPr>
          </w:p>
        </w:tc>
      </w:tr>
      <w:tr w:rsidR="00580DD0" w:rsidRPr="00391C83" w:rsidTr="00134861">
        <w:trPr>
          <w:trHeight w:val="1727"/>
        </w:trPr>
        <w:tc>
          <w:tcPr>
            <w:tcW w:w="1980" w:type="dxa"/>
            <w:gridSpan w:val="4"/>
            <w:shd w:val="clear" w:color="auto" w:fill="FFFFFF" w:themeFill="background1"/>
          </w:tcPr>
          <w:p w:rsidR="00580DD0" w:rsidRPr="0017489B" w:rsidRDefault="00580DD0" w:rsidP="00B601BE">
            <w:pPr>
              <w:rPr>
                <w:rStyle w:val="mw-headline"/>
                <w:b/>
                <w:u w:val="single"/>
              </w:rPr>
            </w:pPr>
            <w:r w:rsidRPr="0017489B">
              <w:rPr>
                <w:rStyle w:val="mw-headline"/>
                <w:b/>
                <w:u w:val="single"/>
              </w:rPr>
              <w:t>Ionizing Radiation</w:t>
            </w:r>
          </w:p>
          <w:p w:rsidR="00580DD0" w:rsidRDefault="00580DD0" w:rsidP="00B601BE">
            <w:pPr>
              <w:rPr>
                <w:rStyle w:val="mw-headline"/>
              </w:rPr>
            </w:pPr>
            <w:r>
              <w:rPr>
                <w:rStyle w:val="mw-headline"/>
              </w:rPr>
              <w:t>Alpha</w:t>
            </w:r>
          </w:p>
          <w:p w:rsidR="00580DD0" w:rsidRDefault="00580DD0" w:rsidP="00580DD0">
            <w:pPr>
              <w:rPr>
                <w:rStyle w:val="mw-headline"/>
              </w:rPr>
            </w:pPr>
            <w:r>
              <w:rPr>
                <w:rStyle w:val="mw-headline"/>
              </w:rPr>
              <w:t xml:space="preserve">Beta </w:t>
            </w:r>
          </w:p>
          <w:p w:rsidR="00580DD0" w:rsidRDefault="00580DD0" w:rsidP="00580DD0">
            <w:pPr>
              <w:rPr>
                <w:rStyle w:val="mw-headline"/>
              </w:rPr>
            </w:pPr>
            <w:r>
              <w:rPr>
                <w:rStyle w:val="mw-headline"/>
              </w:rPr>
              <w:t>Gamma</w:t>
            </w:r>
          </w:p>
          <w:p w:rsidR="00580DD0" w:rsidRDefault="00580DD0" w:rsidP="00580DD0">
            <w:pPr>
              <w:rPr>
                <w:rStyle w:val="mw-headline"/>
              </w:rPr>
            </w:pPr>
            <w:r>
              <w:rPr>
                <w:rStyle w:val="mw-headline"/>
              </w:rPr>
              <w:t>Neutron</w:t>
            </w:r>
          </w:p>
          <w:p w:rsidR="00580DD0" w:rsidRDefault="00580DD0" w:rsidP="00580DD0">
            <w:pPr>
              <w:rPr>
                <w:rStyle w:val="mw-headline"/>
              </w:rPr>
            </w:pPr>
            <w:r>
              <w:rPr>
                <w:rStyle w:val="mw-headline"/>
              </w:rPr>
              <w:t>X-ray</w:t>
            </w:r>
          </w:p>
        </w:tc>
        <w:tc>
          <w:tcPr>
            <w:tcW w:w="3600" w:type="dxa"/>
            <w:gridSpan w:val="15"/>
            <w:shd w:val="clear" w:color="auto" w:fill="FFFFFF" w:themeFill="background1"/>
          </w:tcPr>
          <w:p w:rsidR="00580DD0" w:rsidRPr="00983A06" w:rsidRDefault="00580DD0" w:rsidP="00B601BE">
            <w:pPr>
              <w:rPr>
                <w:b/>
              </w:rPr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2019300" cy="1070230"/>
                  <wp:effectExtent l="19050" t="0" r="0" b="0"/>
                  <wp:docPr id="10" name="Picture 4" descr="http://upload.wikimedia.org/wikipedia/commons/thumb/6/61/Alfa_beta_gamma_radiation_penetration.svg/300px-Alfa_beta_gamma_radiation_penetration.svg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upload.wikimedia.org/wikipedia/commons/thumb/6/61/Alfa_beta_gamma_radiation_penetration.svg/300px-Alfa_beta_gamma_radiation_penetration.svg.pn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280" cy="107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gridSpan w:val="13"/>
            <w:shd w:val="clear" w:color="auto" w:fill="FFFFFF" w:themeFill="background1"/>
          </w:tcPr>
          <w:p w:rsidR="00580DD0" w:rsidRDefault="00C705ED" w:rsidP="00B601BE">
            <w:pPr>
              <w:rPr>
                <w:b/>
              </w:rPr>
            </w:pPr>
            <w:r>
              <w:rPr>
                <w:b/>
              </w:rPr>
              <w:t xml:space="preserve">Radiation         </w:t>
            </w:r>
            <w:r w:rsidR="00426AB8" w:rsidRPr="00C705ED">
              <w:rPr>
                <w:b/>
                <w:u w:val="single"/>
              </w:rPr>
              <w:t>Surface</w:t>
            </w:r>
            <w:r w:rsidR="00426AB8">
              <w:rPr>
                <w:b/>
              </w:rPr>
              <w:t xml:space="preserve"> Radiation</w:t>
            </w:r>
          </w:p>
          <w:p w:rsidR="00426AB8" w:rsidRPr="00426AB8" w:rsidRDefault="00426AB8" w:rsidP="00B601BE">
            <w:pPr>
              <w:rPr>
                <w:b/>
              </w:rPr>
            </w:pPr>
            <w:r>
              <w:rPr>
                <w:b/>
              </w:rPr>
              <w:t xml:space="preserve">White I            </w:t>
            </w:r>
            <w:r w:rsidRPr="00426AB8">
              <w:rPr>
                <w:b/>
                <w:u w:val="single"/>
              </w:rPr>
              <w:t xml:space="preserve"> &lt;</w:t>
            </w:r>
            <w:r w:rsidR="00624615">
              <w:rPr>
                <w:b/>
              </w:rPr>
              <w:t xml:space="preserve">0.5 </w:t>
            </w:r>
            <w:proofErr w:type="spellStart"/>
            <w:r w:rsidR="00624615">
              <w:rPr>
                <w:b/>
              </w:rPr>
              <w:t>mr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hr</w:t>
            </w:r>
            <w:proofErr w:type="spellEnd"/>
          </w:p>
          <w:p w:rsidR="00426AB8" w:rsidRDefault="00426AB8" w:rsidP="00B601BE">
            <w:pPr>
              <w:rPr>
                <w:b/>
              </w:rPr>
            </w:pPr>
            <w:r>
              <w:rPr>
                <w:b/>
              </w:rPr>
              <w:t xml:space="preserve">Yellow II          </w:t>
            </w:r>
            <w:r w:rsidR="00624615">
              <w:rPr>
                <w:b/>
              </w:rPr>
              <w:t>&gt;</w:t>
            </w:r>
            <w:r>
              <w:rPr>
                <w:b/>
              </w:rPr>
              <w:t>0.5</w:t>
            </w:r>
            <w:r w:rsidR="00C705ED">
              <w:rPr>
                <w:b/>
              </w:rPr>
              <w:t xml:space="preserve">    &lt;50 </w:t>
            </w:r>
            <w:proofErr w:type="spellStart"/>
            <w:r w:rsidR="00624615">
              <w:rPr>
                <w:b/>
              </w:rPr>
              <w:t>mr</w:t>
            </w:r>
            <w:proofErr w:type="spellEnd"/>
            <w:r w:rsidR="00624615">
              <w:rPr>
                <w:b/>
              </w:rPr>
              <w:t>/</w:t>
            </w:r>
            <w:proofErr w:type="spellStart"/>
            <w:r w:rsidR="00624615">
              <w:rPr>
                <w:b/>
              </w:rPr>
              <w:t>hr</w:t>
            </w:r>
            <w:proofErr w:type="spellEnd"/>
          </w:p>
          <w:p w:rsidR="00426AB8" w:rsidRDefault="00426AB8" w:rsidP="00B601BE">
            <w:pPr>
              <w:rPr>
                <w:b/>
              </w:rPr>
            </w:pPr>
            <w:r>
              <w:rPr>
                <w:b/>
              </w:rPr>
              <w:t>Yellow III</w:t>
            </w:r>
            <w:r w:rsidR="00C705ED">
              <w:rPr>
                <w:b/>
              </w:rPr>
              <w:t xml:space="preserve">        &gt;50      &lt;200 </w:t>
            </w:r>
            <w:proofErr w:type="spellStart"/>
            <w:r w:rsidR="00C705ED">
              <w:rPr>
                <w:b/>
              </w:rPr>
              <w:t>mr</w:t>
            </w:r>
            <w:proofErr w:type="spellEnd"/>
            <w:r w:rsidR="00C705ED">
              <w:rPr>
                <w:b/>
              </w:rPr>
              <w:t>/</w:t>
            </w:r>
            <w:proofErr w:type="spellStart"/>
            <w:r w:rsidR="00C705ED">
              <w:rPr>
                <w:b/>
              </w:rPr>
              <w:t>hr</w:t>
            </w:r>
            <w:proofErr w:type="spellEnd"/>
          </w:p>
          <w:p w:rsidR="00C705ED" w:rsidRPr="00983A06" w:rsidRDefault="00C705ED" w:rsidP="00B601BE">
            <w:pPr>
              <w:rPr>
                <w:b/>
              </w:rPr>
            </w:pPr>
            <w:r>
              <w:rPr>
                <w:b/>
              </w:rPr>
              <w:t xml:space="preserve">Transportation </w:t>
            </w:r>
            <w:proofErr w:type="spellStart"/>
            <w:r>
              <w:rPr>
                <w:b/>
              </w:rPr>
              <w:t>Inded</w:t>
            </w:r>
            <w:proofErr w:type="spellEnd"/>
            <w:r>
              <w:rPr>
                <w:b/>
              </w:rPr>
              <w:t xml:space="preserve"> (TI) is measured at 1M from the surface.</w:t>
            </w:r>
          </w:p>
        </w:tc>
        <w:tc>
          <w:tcPr>
            <w:tcW w:w="1890" w:type="dxa"/>
            <w:gridSpan w:val="3"/>
            <w:shd w:val="clear" w:color="auto" w:fill="FFFFFF" w:themeFill="background1"/>
          </w:tcPr>
          <w:p w:rsidR="003135F9" w:rsidRDefault="00581AF5" w:rsidP="00B601BE">
            <w:pPr>
              <w:rPr>
                <w:szCs w:val="22"/>
              </w:rPr>
            </w:pPr>
            <w:r w:rsidRPr="002C107E">
              <w:t>1</w:t>
            </w:r>
            <w:r w:rsidRPr="0030374F">
              <w:rPr>
                <w:szCs w:val="22"/>
              </w:rPr>
              <w:t>µ</w:t>
            </w:r>
            <w:r>
              <w:rPr>
                <w:szCs w:val="22"/>
              </w:rPr>
              <w:t>rem=10nSv</w:t>
            </w:r>
          </w:p>
          <w:p w:rsidR="00581AF5" w:rsidRDefault="00581AF5" w:rsidP="00B601BE">
            <w:pPr>
              <w:rPr>
                <w:szCs w:val="22"/>
              </w:rPr>
            </w:pPr>
            <w:r>
              <w:rPr>
                <w:szCs w:val="22"/>
              </w:rPr>
              <w:t>1mrem=10</w:t>
            </w:r>
            <w:r w:rsidR="002C107E" w:rsidRPr="0030374F">
              <w:rPr>
                <w:szCs w:val="22"/>
              </w:rPr>
              <w:t>µ</w:t>
            </w:r>
            <w:r w:rsidR="002C107E">
              <w:rPr>
                <w:szCs w:val="22"/>
              </w:rPr>
              <w:t>Sv</w:t>
            </w:r>
          </w:p>
          <w:p w:rsidR="002C107E" w:rsidRDefault="002C107E" w:rsidP="00B601BE">
            <w:pPr>
              <w:rPr>
                <w:szCs w:val="22"/>
              </w:rPr>
            </w:pPr>
            <w:r>
              <w:rPr>
                <w:szCs w:val="22"/>
              </w:rPr>
              <w:t>1rem=10mSv</w:t>
            </w:r>
          </w:p>
          <w:p w:rsidR="002C107E" w:rsidRDefault="002C107E" w:rsidP="00B601BE">
            <w:pPr>
              <w:rPr>
                <w:szCs w:val="22"/>
              </w:rPr>
            </w:pPr>
            <w:r>
              <w:rPr>
                <w:szCs w:val="22"/>
              </w:rPr>
              <w:t>100rem=1Sv</w:t>
            </w:r>
          </w:p>
          <w:p w:rsidR="002C107E" w:rsidRPr="00983A06" w:rsidRDefault="002C107E" w:rsidP="00B601BE">
            <w:pPr>
              <w:rPr>
                <w:b/>
              </w:rPr>
            </w:pPr>
            <w:r>
              <w:rPr>
                <w:szCs w:val="22"/>
              </w:rPr>
              <w:t xml:space="preserve">1krem=10 </w:t>
            </w:r>
            <w:proofErr w:type="spellStart"/>
            <w:r>
              <w:rPr>
                <w:szCs w:val="22"/>
              </w:rPr>
              <w:t>Sv</w:t>
            </w:r>
            <w:proofErr w:type="spellEnd"/>
          </w:p>
        </w:tc>
      </w:tr>
      <w:tr w:rsidR="002A179F" w:rsidRPr="00391C83" w:rsidTr="00134861">
        <w:trPr>
          <w:trHeight w:val="305"/>
        </w:trPr>
        <w:tc>
          <w:tcPr>
            <w:tcW w:w="11070" w:type="dxa"/>
            <w:gridSpan w:val="35"/>
            <w:shd w:val="clear" w:color="auto" w:fill="FFFFFF" w:themeFill="background1"/>
          </w:tcPr>
          <w:p w:rsidR="002A179F" w:rsidRDefault="00581AF5" w:rsidP="00B601BE">
            <w:pPr>
              <w:rPr>
                <w:b/>
              </w:rPr>
            </w:pPr>
            <w:r>
              <w:rPr>
                <w:b/>
              </w:rPr>
              <w:t>Convert Celsius to Fahrenheit</w:t>
            </w:r>
          </w:p>
          <w:p w:rsidR="00581AF5" w:rsidRPr="00581AF5" w:rsidRDefault="00581AF5" w:rsidP="00B601BE">
            <w:r w:rsidRPr="00581AF5">
              <w:t>Fahrenheit Degrees = (1.8 x C) + 32</w:t>
            </w:r>
          </w:p>
          <w:p w:rsidR="00581AF5" w:rsidRDefault="00581AF5" w:rsidP="00B601BE">
            <w:r w:rsidRPr="00581AF5">
              <w:t xml:space="preserve">Example:  100C converted to </w:t>
            </w:r>
            <w:proofErr w:type="gramStart"/>
            <w:r w:rsidRPr="00581AF5">
              <w:t>212F .</w:t>
            </w:r>
            <w:proofErr w:type="gramEnd"/>
            <w:r w:rsidRPr="00581AF5">
              <w:t xml:space="preserve">  (1.8 C 100)  + 32 = 212F</w:t>
            </w:r>
          </w:p>
          <w:p w:rsidR="00A4139C" w:rsidRDefault="00A4139C" w:rsidP="00B601BE"/>
          <w:p w:rsidR="00581AF5" w:rsidRDefault="00483F59" w:rsidP="00B601BE">
            <w:r>
              <w:t>Tech Ref Resources</w:t>
            </w:r>
          </w:p>
          <w:p w:rsidR="00483F59" w:rsidRDefault="009828AD" w:rsidP="00B601BE">
            <w:hyperlink r:id="rId10" w:history="1">
              <w:r w:rsidR="00483F59" w:rsidRPr="00631F80">
                <w:rPr>
                  <w:rStyle w:val="Hyperlink"/>
                </w:rPr>
                <w:t>www.genium.com</w:t>
              </w:r>
            </w:hyperlink>
            <w:r w:rsidR="00483F59">
              <w:t xml:space="preserve"> </w:t>
            </w:r>
            <w:bookmarkStart w:id="16" w:name="_GoBack"/>
            <w:bookmarkEnd w:id="16"/>
          </w:p>
          <w:p w:rsidR="00483F59" w:rsidRDefault="009828AD" w:rsidP="00B601BE">
            <w:hyperlink r:id="rId11" w:history="1">
              <w:r w:rsidR="00483F59" w:rsidRPr="00631F80">
                <w:rPr>
                  <w:rStyle w:val="Hyperlink"/>
                </w:rPr>
                <w:t>www.wiser.com</w:t>
              </w:r>
            </w:hyperlink>
            <w:r w:rsidR="00483F59">
              <w:t xml:space="preserve"> </w:t>
            </w:r>
          </w:p>
          <w:p w:rsidR="002C107E" w:rsidRDefault="002C107E" w:rsidP="00B601BE"/>
          <w:p w:rsidR="00581AF5" w:rsidRPr="00983A06" w:rsidRDefault="00581AF5" w:rsidP="00B601BE">
            <w:pPr>
              <w:rPr>
                <w:b/>
              </w:rPr>
            </w:pPr>
          </w:p>
        </w:tc>
      </w:tr>
    </w:tbl>
    <w:p w:rsidR="00F81351" w:rsidRDefault="00F81351" w:rsidP="004160A7"/>
    <w:sectPr w:rsidR="00F81351" w:rsidSect="00E83A36">
      <w:pgSz w:w="12240" w:h="15840"/>
      <w:pgMar w:top="180" w:right="1440" w:bottom="360" w:left="45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01B7C"/>
    <w:multiLevelType w:val="hybridMultilevel"/>
    <w:tmpl w:val="46745F14"/>
    <w:lvl w:ilvl="0" w:tplc="0409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6A464B6D"/>
    <w:multiLevelType w:val="hybridMultilevel"/>
    <w:tmpl w:val="A4C47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46001"/>
    <w:rsid w:val="0000196E"/>
    <w:rsid w:val="00007AE3"/>
    <w:rsid w:val="0004141E"/>
    <w:rsid w:val="00065714"/>
    <w:rsid w:val="00094484"/>
    <w:rsid w:val="000C0F22"/>
    <w:rsid w:val="000D1567"/>
    <w:rsid w:val="00134861"/>
    <w:rsid w:val="00140466"/>
    <w:rsid w:val="0017489B"/>
    <w:rsid w:val="001D2B3B"/>
    <w:rsid w:val="001D72E2"/>
    <w:rsid w:val="001F19F8"/>
    <w:rsid w:val="002A179F"/>
    <w:rsid w:val="002C107E"/>
    <w:rsid w:val="002C180A"/>
    <w:rsid w:val="002E69A6"/>
    <w:rsid w:val="0030374F"/>
    <w:rsid w:val="003135F9"/>
    <w:rsid w:val="00386AC9"/>
    <w:rsid w:val="00391C83"/>
    <w:rsid w:val="004011D7"/>
    <w:rsid w:val="004160A7"/>
    <w:rsid w:val="00426AB8"/>
    <w:rsid w:val="00450CBF"/>
    <w:rsid w:val="00473311"/>
    <w:rsid w:val="004739AE"/>
    <w:rsid w:val="00483F59"/>
    <w:rsid w:val="004B5E94"/>
    <w:rsid w:val="004F20B6"/>
    <w:rsid w:val="005227F6"/>
    <w:rsid w:val="00530DAA"/>
    <w:rsid w:val="00556F0A"/>
    <w:rsid w:val="005703ED"/>
    <w:rsid w:val="00580DD0"/>
    <w:rsid w:val="00581AF5"/>
    <w:rsid w:val="00624615"/>
    <w:rsid w:val="006462A7"/>
    <w:rsid w:val="00696462"/>
    <w:rsid w:val="006C6855"/>
    <w:rsid w:val="006E329F"/>
    <w:rsid w:val="007566F8"/>
    <w:rsid w:val="00761801"/>
    <w:rsid w:val="00793DED"/>
    <w:rsid w:val="00796189"/>
    <w:rsid w:val="00822409"/>
    <w:rsid w:val="00831F50"/>
    <w:rsid w:val="00846001"/>
    <w:rsid w:val="008525C8"/>
    <w:rsid w:val="00861D35"/>
    <w:rsid w:val="008927F4"/>
    <w:rsid w:val="008B100E"/>
    <w:rsid w:val="008C78BD"/>
    <w:rsid w:val="008E0EBC"/>
    <w:rsid w:val="009828AD"/>
    <w:rsid w:val="00983A06"/>
    <w:rsid w:val="009B04CD"/>
    <w:rsid w:val="009B4E5E"/>
    <w:rsid w:val="009C228E"/>
    <w:rsid w:val="00A11CC7"/>
    <w:rsid w:val="00A4139C"/>
    <w:rsid w:val="00AA6DCE"/>
    <w:rsid w:val="00AA7E4F"/>
    <w:rsid w:val="00AC78B7"/>
    <w:rsid w:val="00AD3524"/>
    <w:rsid w:val="00AD5D1C"/>
    <w:rsid w:val="00AF0169"/>
    <w:rsid w:val="00B074C9"/>
    <w:rsid w:val="00B601BE"/>
    <w:rsid w:val="00BC7522"/>
    <w:rsid w:val="00BD600B"/>
    <w:rsid w:val="00C05372"/>
    <w:rsid w:val="00C34446"/>
    <w:rsid w:val="00C34745"/>
    <w:rsid w:val="00C43173"/>
    <w:rsid w:val="00C43541"/>
    <w:rsid w:val="00C50359"/>
    <w:rsid w:val="00C7036F"/>
    <w:rsid w:val="00C705ED"/>
    <w:rsid w:val="00CD278D"/>
    <w:rsid w:val="00CD5D2D"/>
    <w:rsid w:val="00CD6396"/>
    <w:rsid w:val="00D06659"/>
    <w:rsid w:val="00D113D9"/>
    <w:rsid w:val="00D23AFB"/>
    <w:rsid w:val="00D312AE"/>
    <w:rsid w:val="00D47C0B"/>
    <w:rsid w:val="00D55A8E"/>
    <w:rsid w:val="00D726B6"/>
    <w:rsid w:val="00DB6B9F"/>
    <w:rsid w:val="00E07C0D"/>
    <w:rsid w:val="00E115F7"/>
    <w:rsid w:val="00E45089"/>
    <w:rsid w:val="00E83A36"/>
    <w:rsid w:val="00E849CD"/>
    <w:rsid w:val="00F20FDC"/>
    <w:rsid w:val="00F31A89"/>
    <w:rsid w:val="00F769EB"/>
    <w:rsid w:val="00F81351"/>
    <w:rsid w:val="00F835EE"/>
    <w:rsid w:val="00FB2CE6"/>
    <w:rsid w:val="00FC087F"/>
    <w:rsid w:val="00FE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_x0000_s1043"/>
        <o:r id="V:Rule2" type="connector" idref="#_x0000_s104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0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46001"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60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60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6001"/>
    <w:rPr>
      <w:rFonts w:ascii="Times New Roman" w:eastAsia="Times New Roman" w:hAnsi="Times New Roman" w:cs="Times New Roman"/>
      <w:b/>
      <w:szCs w:val="20"/>
    </w:rPr>
  </w:style>
  <w:style w:type="paragraph" w:styleId="Footer">
    <w:name w:val="footer"/>
    <w:basedOn w:val="Normal"/>
    <w:link w:val="FooterChar"/>
    <w:rsid w:val="008460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46001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846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8460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6001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paragraph" w:styleId="ListParagraph">
    <w:name w:val="List Paragraph"/>
    <w:basedOn w:val="Normal"/>
    <w:uiPriority w:val="34"/>
    <w:qFormat/>
    <w:rsid w:val="008927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374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278D"/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78D"/>
    <w:rPr>
      <w:rFonts w:ascii="Arial" w:eastAsia="Times New Roman" w:hAnsi="Arial" w:cs="Arial"/>
      <w:sz w:val="16"/>
      <w:szCs w:val="16"/>
    </w:rPr>
  </w:style>
  <w:style w:type="character" w:customStyle="1" w:styleId="mw-headline">
    <w:name w:val="mw-headline"/>
    <w:basedOn w:val="DefaultParagraphFont"/>
    <w:rsid w:val="00CD27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8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7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File:Alfa_beta_gamma_radiation_penetration.sv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wiser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enium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eMachines Customer</dc:creator>
  <cp:lastModifiedBy>tburton</cp:lastModifiedBy>
  <cp:revision>4</cp:revision>
  <cp:lastPrinted>2012-01-13T20:41:00Z</cp:lastPrinted>
  <dcterms:created xsi:type="dcterms:W3CDTF">2012-01-13T20:45:00Z</dcterms:created>
  <dcterms:modified xsi:type="dcterms:W3CDTF">2013-11-26T21:42:00Z</dcterms:modified>
</cp:coreProperties>
</file>